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80"/>
          <w:szCs w:val="80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80"/>
          <w:szCs w:val="80"/>
          <w:cs/>
        </w:rPr>
        <w:t>แผนพัฒนาการศึกษาสามปี</w:t>
      </w: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(พ.ศ.2556-2558)</w:t>
      </w: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P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56"/>
          <w:szCs w:val="56"/>
          <w:cs/>
        </w:rPr>
        <w:t>ของ</w:t>
      </w: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</w:p>
    <w:p w:rsidR="00010BCC" w:rsidRPr="00A749D5" w:rsidRDefault="00F36EEA" w:rsidP="001F20E4">
      <w:pPr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ส่วนการศึกษา ศาสนาและวัฒนธรรม</w:t>
      </w: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72"/>
          <w:szCs w:val="72"/>
          <w:cs/>
        </w:rPr>
        <w:t>องค์การบริหารส่วนตำบลบ้านหาด</w:t>
      </w:r>
    </w:p>
    <w:p w:rsidR="00010BCC" w:rsidRPr="00A749D5" w:rsidRDefault="00010BCC" w:rsidP="001F20E4">
      <w:pPr>
        <w:jc w:val="center"/>
        <w:rPr>
          <w:rFonts w:ascii="TH SarabunPSK" w:hAnsi="TH SarabunPSK" w:cs="TH SarabunPSK"/>
          <w:b/>
          <w:bCs/>
          <w:color w:val="00B050"/>
          <w:sz w:val="56"/>
          <w:szCs w:val="56"/>
        </w:rPr>
      </w:pPr>
      <w:r w:rsidRPr="00A749D5">
        <w:rPr>
          <w:rFonts w:ascii="TH SarabunPSK" w:hAnsi="TH SarabunPSK" w:cs="TH SarabunPSK" w:hint="cs"/>
          <w:b/>
          <w:bCs/>
          <w:color w:val="00B050"/>
          <w:sz w:val="56"/>
          <w:szCs w:val="56"/>
          <w:cs/>
        </w:rPr>
        <w:t>อำเภอบ้านลาด   จังหวัดเพชรบุรี</w:t>
      </w:r>
    </w:p>
    <w:p w:rsidR="00010BCC" w:rsidRP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Pr="00010BCC" w:rsidRDefault="00010BCC" w:rsidP="001F20E4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10BCC" w:rsidRDefault="00010BCC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505D6" w:rsidRDefault="003505D6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บทที่ 1</w:t>
      </w:r>
    </w:p>
    <w:p w:rsidR="001F20E4" w:rsidRDefault="001F20E4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บทนำ</w:t>
      </w:r>
    </w:p>
    <w:p w:rsidR="00BD129A" w:rsidRPr="00A106AD" w:rsidRDefault="00BD129A" w:rsidP="001F20E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-------------------</w:t>
      </w: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วิสัยทัศน์ </w:t>
      </w:r>
    </w:p>
    <w:p w:rsidR="003505D6" w:rsidRDefault="001F20E4" w:rsidP="001F20E4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="005B3988" w:rsidRPr="002810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</w:t>
      </w:r>
      <w:r w:rsidRPr="0028100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505D6" w:rsidRPr="002810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การศึกษามีมาตรฐาน </w:t>
      </w:r>
      <w:r w:rsidR="003505D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505D6" w:rsidRPr="002810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สืบสานวัฒนธรรมประเพณี  สุขภาพดี</w:t>
      </w:r>
      <w:r w:rsidR="003505D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ถ้วนหน้า  พัฒนาเด็กไทย</w:t>
      </w:r>
    </w:p>
    <w:p w:rsidR="003505D6" w:rsidRDefault="003505D6" w:rsidP="001F20E4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proofErr w:type="spellStart"/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พันธ</w:t>
      </w:r>
      <w:proofErr w:type="spellEnd"/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กิจ </w:t>
      </w:r>
    </w:p>
    <w:p w:rsidR="001F20E4" w:rsidRPr="00A106AD" w:rsidRDefault="00EB7A68" w:rsidP="001F20E4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กิจที่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1 </w:t>
      </w:r>
      <w:r w:rsidR="001F20E4"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52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พัฒนาคุณภาพการศึกษาให้ได้มาตรฐาน</w:t>
      </w:r>
    </w:p>
    <w:p w:rsidR="001F20E4" w:rsidRPr="00A106AD" w:rsidRDefault="00EB7A68" w:rsidP="001F20E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กิจที่ 2</w:t>
      </w:r>
      <w:r w:rsidR="001F20E4"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52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3988">
        <w:rPr>
          <w:rFonts w:ascii="TH SarabunPSK" w:hAnsi="TH SarabunPSK" w:cs="TH SarabunPSK" w:hint="cs"/>
          <w:sz w:val="32"/>
          <w:szCs w:val="32"/>
          <w:cs/>
        </w:rPr>
        <w:t>ส่งเสริมการอนุรักษ์ศิลป</w:t>
      </w:r>
      <w:r>
        <w:rPr>
          <w:rFonts w:ascii="TH SarabunPSK" w:hAnsi="TH SarabunPSK" w:cs="TH SarabunPSK" w:hint="cs"/>
          <w:sz w:val="32"/>
          <w:szCs w:val="32"/>
          <w:cs/>
        </w:rPr>
        <w:t>วัฒนธรรมประเพณีและภูมิปัญญาท้องถิ่น</w:t>
      </w:r>
    </w:p>
    <w:p w:rsidR="001F20E4" w:rsidRPr="00A106AD" w:rsidRDefault="001F20E4" w:rsidP="001F20E4">
      <w:p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กิจที่ 3 </w:t>
      </w:r>
      <w:r w:rsidR="00EB7A6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B7A68" w:rsidRPr="00A106AD">
        <w:rPr>
          <w:rFonts w:ascii="TH SarabunPSK" w:hAnsi="TH SarabunPSK" w:cs="TH SarabunPSK"/>
          <w:sz w:val="32"/>
          <w:szCs w:val="32"/>
          <w:cs/>
        </w:rPr>
        <w:t>ส่งเสริมการกีฬา และนันทนาการในชุมชนแก่เด็ก เยาวชน และประชาชน</w:t>
      </w:r>
    </w:p>
    <w:p w:rsidR="001F20E4" w:rsidRPr="00A106AD" w:rsidRDefault="00293563" w:rsidP="00293563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กิจที่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="001F20E4"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52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ส่งเสริมพัฒนาการเด็กและเยาวชน</w:t>
      </w:r>
    </w:p>
    <w:p w:rsidR="001F20E4" w:rsidRPr="00A106AD" w:rsidRDefault="002B52FC" w:rsidP="001F20E4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55395" w:rsidRDefault="00155395" w:rsidP="001F20E4">
      <w:pPr>
        <w:rPr>
          <w:rFonts w:ascii="TH SarabunPSK" w:hAnsi="TH SarabunPSK" w:cs="TH SarabunPSK"/>
          <w:b/>
          <w:bCs/>
          <w:sz w:val="32"/>
          <w:szCs w:val="32"/>
          <w:cs/>
        </w:rPr>
        <w:sectPr w:rsidR="00155395" w:rsidSect="0043059D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7B1533" w:rsidRDefault="007B1533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1533" w:rsidRDefault="007B1533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1533" w:rsidRDefault="007B1533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3. จุดมุ่งหมายเพื่อการพัฒนา   </w:t>
      </w:r>
    </w:p>
    <w:p w:rsidR="001F20E4" w:rsidRPr="00A106AD" w:rsidRDefault="001F20E4" w:rsidP="001F20E4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3544"/>
        <w:gridCol w:w="3260"/>
        <w:gridCol w:w="1276"/>
        <w:gridCol w:w="850"/>
        <w:gridCol w:w="851"/>
        <w:gridCol w:w="850"/>
      </w:tblGrid>
      <w:tr w:rsidR="001F20E4" w:rsidRPr="00A106AD" w:rsidTr="00155395">
        <w:tc>
          <w:tcPr>
            <w:tcW w:w="3794" w:type="dxa"/>
            <w:vMerge w:val="restart"/>
            <w:vAlign w:val="center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จุดมุ่งหมายเพื่อการพัฒนา</w:t>
            </w:r>
          </w:p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Goals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44" w:type="dxa"/>
            <w:vMerge w:val="restart"/>
            <w:vAlign w:val="center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KPIs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vMerge w:val="restart"/>
            <w:vAlign w:val="center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3827" w:type="dxa"/>
            <w:gridSpan w:val="4"/>
            <w:vAlign w:val="center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 (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Targets</w:t>
            </w: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55395" w:rsidRPr="00A106AD" w:rsidTr="00155395">
        <w:tc>
          <w:tcPr>
            <w:tcW w:w="3794" w:type="dxa"/>
            <w:vMerge/>
          </w:tcPr>
          <w:p w:rsidR="001F20E4" w:rsidRPr="00A106AD" w:rsidRDefault="001F20E4" w:rsidP="0043059D">
            <w:pPr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  <w:tc>
          <w:tcPr>
            <w:tcW w:w="3544" w:type="dxa"/>
            <w:vMerge/>
          </w:tcPr>
          <w:p w:rsidR="001F20E4" w:rsidRPr="00A106AD" w:rsidRDefault="001F20E4" w:rsidP="0043059D">
            <w:pPr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  <w:tc>
          <w:tcPr>
            <w:tcW w:w="3260" w:type="dxa"/>
            <w:vMerge/>
          </w:tcPr>
          <w:p w:rsidR="001F20E4" w:rsidRPr="00A106AD" w:rsidRDefault="001F20E4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76" w:type="dxa"/>
          </w:tcPr>
          <w:p w:rsidR="001F20E4" w:rsidRPr="00A106AD" w:rsidRDefault="001F20E4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56 -58</w:t>
            </w:r>
          </w:p>
        </w:tc>
        <w:tc>
          <w:tcPr>
            <w:tcW w:w="850" w:type="dxa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56</w:t>
            </w:r>
          </w:p>
        </w:tc>
        <w:tc>
          <w:tcPr>
            <w:tcW w:w="851" w:type="dxa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57</w:t>
            </w:r>
          </w:p>
        </w:tc>
        <w:tc>
          <w:tcPr>
            <w:tcW w:w="850" w:type="dxa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58</w:t>
            </w:r>
          </w:p>
        </w:tc>
      </w:tr>
      <w:tr w:rsidR="00155395" w:rsidRPr="00A106AD" w:rsidTr="00155395">
        <w:tc>
          <w:tcPr>
            <w:tcW w:w="3794" w:type="dxa"/>
          </w:tcPr>
          <w:p w:rsidR="00293563" w:rsidRPr="00A106AD" w:rsidRDefault="001F20E4" w:rsidP="00293563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293563">
              <w:rPr>
                <w:rFonts w:ascii="TH SarabunPSK" w:hAnsi="TH SarabunPSK" w:cs="TH SarabunPSK" w:hint="cs"/>
                <w:sz w:val="32"/>
                <w:szCs w:val="32"/>
                <w:cs/>
              </w:rPr>
              <w:t>. การพัฒนาคุณภาพการศึกษาให้ได้มาตรฐาน</w:t>
            </w:r>
          </w:p>
        </w:tc>
        <w:tc>
          <w:tcPr>
            <w:tcW w:w="3544" w:type="dxa"/>
          </w:tcPr>
          <w:p w:rsidR="001F20E4" w:rsidRPr="00A106AD" w:rsidRDefault="003C708B" w:rsidP="00155395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1F20E4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ร้อยละของเด็กเยาวชนและประชาชนที่ได้รับการศึกษาขั้นพื้นฐาน</w:t>
            </w:r>
            <w:r w:rsidR="002935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60" w:type="dxa"/>
          </w:tcPr>
          <w:p w:rsidR="001F20E4" w:rsidRPr="00A106AD" w:rsidRDefault="007B1533" w:rsidP="00293563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เด็กเยาวชนและประชาชนร้อยละ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1F20E4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0 ได้รับการศึกษาขั้นพื้นฐาน</w:t>
            </w:r>
            <w:r w:rsidR="002935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76" w:type="dxa"/>
          </w:tcPr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100 %</w:t>
            </w:r>
          </w:p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1F20E4" w:rsidRPr="00A106AD" w:rsidRDefault="00293563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0" w:type="dxa"/>
          </w:tcPr>
          <w:p w:rsidR="001F20E4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="001F20E4" w:rsidRPr="00A106AD">
              <w:rPr>
                <w:rFonts w:ascii="TH SarabunPSK" w:hAnsi="TH SarabunPSK" w:cs="TH SarabunPSK"/>
                <w:sz w:val="32"/>
                <w:szCs w:val="32"/>
              </w:rPr>
              <w:t xml:space="preserve"> %</w:t>
            </w:r>
          </w:p>
          <w:p w:rsidR="001F20E4" w:rsidRPr="00A106AD" w:rsidRDefault="001F20E4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1F20E4" w:rsidRPr="00A106AD" w:rsidRDefault="00293563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1" w:type="dxa"/>
          </w:tcPr>
          <w:p w:rsidR="001F20E4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  <w:r w:rsidR="001F20E4"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  <w:p w:rsidR="001F20E4" w:rsidRPr="00A106AD" w:rsidRDefault="00293563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0" w:type="dxa"/>
          </w:tcPr>
          <w:p w:rsidR="001F20E4" w:rsidRPr="00A106AD" w:rsidRDefault="00E667FA" w:rsidP="00E667FA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  <w:r w:rsidR="001F20E4"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</w:tr>
      <w:tr w:rsidR="00155395" w:rsidRPr="00A106AD" w:rsidTr="00155395">
        <w:tc>
          <w:tcPr>
            <w:tcW w:w="3794" w:type="dxa"/>
          </w:tcPr>
          <w:p w:rsidR="003C708B" w:rsidRPr="00A106AD" w:rsidRDefault="003C708B" w:rsidP="00293563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การอนุรักษ์ศิลปวัฒนธรรม ประเพณีภูมิปัญญาท้องถิ่น</w:t>
            </w:r>
          </w:p>
        </w:tc>
        <w:tc>
          <w:tcPr>
            <w:tcW w:w="3544" w:type="dxa"/>
          </w:tcPr>
          <w:p w:rsidR="003C708B" w:rsidRPr="00A106AD" w:rsidRDefault="003C708B" w:rsidP="0004331C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ร้อยละของเด็กและเยาวชน และประชาชนอนุรักษ์ศิลปะ วัฒนธรรมประเพณี และภูมิปัญญาท้องถิ่น</w:t>
            </w:r>
          </w:p>
        </w:tc>
        <w:tc>
          <w:tcPr>
            <w:tcW w:w="3260" w:type="dxa"/>
          </w:tcPr>
          <w:p w:rsidR="003C708B" w:rsidRPr="00A106AD" w:rsidRDefault="003C708B" w:rsidP="003C708B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เด็กและเยาวชนที่ร่วมกิจกรรม ด้านการอนุรักษ์วัฒนธรรมประเพณีท้องถิ่นร้อยละ 50 </w:t>
            </w:r>
          </w:p>
          <w:p w:rsidR="003C708B" w:rsidRPr="00A106AD" w:rsidRDefault="003C708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76" w:type="dxa"/>
          </w:tcPr>
          <w:p w:rsidR="003C708B" w:rsidRPr="00A106AD" w:rsidRDefault="003C708B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3C708B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70 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3C708B" w:rsidRPr="00A106AD" w:rsidRDefault="003C708B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E667FA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 xml:space="preserve"> %</w:t>
            </w:r>
          </w:p>
        </w:tc>
        <w:tc>
          <w:tcPr>
            <w:tcW w:w="851" w:type="dxa"/>
          </w:tcPr>
          <w:p w:rsidR="003C708B" w:rsidRPr="00A106AD" w:rsidRDefault="003C708B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E667FA" w:rsidP="003C708B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3C708B" w:rsidRPr="00A106AD" w:rsidRDefault="003C708B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E667FA" w:rsidP="0004331C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3C708B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</w:tr>
      <w:tr w:rsidR="00155395" w:rsidRPr="00A106AD" w:rsidTr="00155395">
        <w:tc>
          <w:tcPr>
            <w:tcW w:w="3794" w:type="dxa"/>
          </w:tcPr>
          <w:p w:rsidR="003C708B" w:rsidRPr="00A106AD" w:rsidRDefault="003C708B" w:rsidP="00293563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ส่งเสริมพัฒนาการกีฬาและนันทนาการในชุมชน</w:t>
            </w:r>
          </w:p>
        </w:tc>
        <w:tc>
          <w:tcPr>
            <w:tcW w:w="3544" w:type="dxa"/>
          </w:tcPr>
          <w:p w:rsidR="003C708B" w:rsidRDefault="003C708B" w:rsidP="0043059D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- ร้อยละของกิจกรรมที่ </w:t>
            </w:r>
            <w:proofErr w:type="spellStart"/>
            <w:r>
              <w:rPr>
                <w:rFonts w:ascii="TH SarabunPSK" w:hAnsi="TH SarabunPSK" w:cs="TH SarabunPSK" w:hint="cs"/>
                <w:szCs w:val="32"/>
                <w:cs/>
              </w:rPr>
              <w:t>อปท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>.จัดเพื่อส่งเสริมการกีฬาและนันทนาการในชุมชน</w:t>
            </w:r>
          </w:p>
          <w:p w:rsidR="00155395" w:rsidRPr="00A106AD" w:rsidRDefault="00155395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260" w:type="dxa"/>
          </w:tcPr>
          <w:p w:rsidR="003C708B" w:rsidRPr="00A106AD" w:rsidRDefault="003C708B" w:rsidP="003C708B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- เด็กและเยาวชนที่ร่วมกิจกรรมด้านการกีฬาและนันทนาการในชุมชน</w:t>
            </w:r>
            <w:r w:rsidR="00155395">
              <w:rPr>
                <w:rFonts w:ascii="TH SarabunPSK" w:hAnsi="TH SarabunPSK" w:cs="TH SarabunPSK" w:hint="cs"/>
                <w:szCs w:val="32"/>
                <w:cs/>
              </w:rPr>
              <w:t xml:space="preserve"> ร้อยละ 50</w:t>
            </w:r>
          </w:p>
        </w:tc>
        <w:tc>
          <w:tcPr>
            <w:tcW w:w="1276" w:type="dxa"/>
          </w:tcPr>
          <w:p w:rsidR="003C708B" w:rsidRPr="00A106AD" w:rsidRDefault="003C708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3C708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70 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3C708B" w:rsidRPr="00A106AD" w:rsidRDefault="003C708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 xml:space="preserve"> %</w:t>
            </w:r>
          </w:p>
        </w:tc>
        <w:tc>
          <w:tcPr>
            <w:tcW w:w="851" w:type="dxa"/>
          </w:tcPr>
          <w:p w:rsidR="003C708B" w:rsidRPr="00A106AD" w:rsidRDefault="003C708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850" w:type="dxa"/>
          </w:tcPr>
          <w:p w:rsidR="003C708B" w:rsidRPr="00A106AD" w:rsidRDefault="003C708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3C708B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%</w:t>
            </w:r>
          </w:p>
        </w:tc>
      </w:tr>
      <w:tr w:rsidR="00155395" w:rsidRPr="00A106AD" w:rsidTr="00155395">
        <w:tc>
          <w:tcPr>
            <w:tcW w:w="3794" w:type="dxa"/>
          </w:tcPr>
          <w:p w:rsidR="003C708B" w:rsidRPr="00A106AD" w:rsidRDefault="003C708B" w:rsidP="00293563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="007B1533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การส่งเสริมพัฒนาการเด็กและเยาวชน</w:t>
            </w:r>
          </w:p>
        </w:tc>
        <w:tc>
          <w:tcPr>
            <w:tcW w:w="3544" w:type="dxa"/>
          </w:tcPr>
          <w:p w:rsidR="003C708B" w:rsidRPr="00A106AD" w:rsidRDefault="003C708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ร้อยละของกิจกรรมที่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อปท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 จัดเพื่อปลูกฝังจิตสำนึกค่านิยมความเป็นไทยแก่เด็กและเยาวชน</w:t>
            </w:r>
          </w:p>
          <w:p w:rsidR="003C708B" w:rsidRPr="00A106AD" w:rsidRDefault="003C708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260" w:type="dxa"/>
          </w:tcPr>
          <w:p w:rsidR="003C708B" w:rsidRPr="00A106AD" w:rsidRDefault="003C708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เด็กและเยาวชนมีคุณลักษณะที่พึงประสงค์ร้อยละ 70 </w:t>
            </w:r>
          </w:p>
        </w:tc>
        <w:tc>
          <w:tcPr>
            <w:tcW w:w="1276" w:type="dxa"/>
          </w:tcPr>
          <w:p w:rsidR="003C708B" w:rsidRPr="00A106AD" w:rsidRDefault="003C708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90%</w:t>
            </w:r>
          </w:p>
        </w:tc>
        <w:tc>
          <w:tcPr>
            <w:tcW w:w="850" w:type="dxa"/>
          </w:tcPr>
          <w:p w:rsidR="003C708B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0%</w:t>
            </w:r>
          </w:p>
        </w:tc>
        <w:tc>
          <w:tcPr>
            <w:tcW w:w="851" w:type="dxa"/>
          </w:tcPr>
          <w:p w:rsidR="003C708B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0%</w:t>
            </w:r>
          </w:p>
        </w:tc>
        <w:tc>
          <w:tcPr>
            <w:tcW w:w="850" w:type="dxa"/>
          </w:tcPr>
          <w:p w:rsidR="003C708B" w:rsidRPr="00A106AD" w:rsidRDefault="00E667FA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3C708B" w:rsidRPr="00A106AD">
              <w:rPr>
                <w:rFonts w:ascii="TH SarabunPSK" w:hAnsi="TH SarabunPSK" w:cs="TH SarabunPSK"/>
                <w:sz w:val="32"/>
                <w:szCs w:val="32"/>
              </w:rPr>
              <w:t>0%</w:t>
            </w:r>
          </w:p>
        </w:tc>
      </w:tr>
    </w:tbl>
    <w:p w:rsidR="00155395" w:rsidRDefault="00155395" w:rsidP="001F20E4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155395" w:rsidSect="0015539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DB1D60" w:rsidRDefault="00DB1D60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บทที่  2  </w:t>
      </w:r>
    </w:p>
    <w:p w:rsidR="00DB1D60" w:rsidRDefault="00DB1D60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ผลการจัดการศึกษาในปีงบประมาณที่ผ่านมา</w:t>
      </w:r>
    </w:p>
    <w:p w:rsidR="00173706" w:rsidRPr="003442D3" w:rsidRDefault="00173706" w:rsidP="00173706">
      <w:pPr>
        <w:ind w:right="-7"/>
        <w:rPr>
          <w:rFonts w:ascii="Angsana New" w:hAnsi="Angsana New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DB1D60" w:rsidRPr="00173706" w:rsidRDefault="00173706" w:rsidP="00DB1D60">
      <w:pPr>
        <w:pStyle w:val="a3"/>
        <w:numPr>
          <w:ilvl w:val="0"/>
          <w:numId w:val="29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73706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ยุทธศาสตร์การพัฒนาด้านส่งเสริมการศึกษาและพัฒนาคุณภาพชีวิต</w:t>
      </w:r>
    </w:p>
    <w:p w:rsidR="00DB1D60" w:rsidRDefault="00173706" w:rsidP="00155395">
      <w:pPr>
        <w:pStyle w:val="a3"/>
        <w:numPr>
          <w:ilvl w:val="1"/>
          <w:numId w:val="29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55395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แนวทางการพัฒนาด้านการศึกษา</w:t>
      </w:r>
      <w:r w:rsidR="002B52FC" w:rsidRPr="001553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55395" w:rsidRPr="00155395" w:rsidRDefault="00155395" w:rsidP="00155395">
      <w:pPr>
        <w:pStyle w:val="a3"/>
        <w:ind w:left="1095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DB1D60" w:rsidTr="00173706">
        <w:tc>
          <w:tcPr>
            <w:tcW w:w="2518" w:type="dxa"/>
            <w:vMerge w:val="restart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ผลการประเมินเชิงคุณภาพและข้อเสนอแนะ</w:t>
            </w:r>
          </w:p>
        </w:tc>
      </w:tr>
      <w:tr w:rsidR="00DB1D60" w:rsidTr="00173706">
        <w:tc>
          <w:tcPr>
            <w:tcW w:w="2518" w:type="dxa"/>
            <w:vMerge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06" w:type="dxa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2" w:type="dxa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362" w:type="dxa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3" w:type="dxa"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DB1D60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B1D60" w:rsidRPr="009C686D" w:rsidTr="00173706">
        <w:tc>
          <w:tcPr>
            <w:tcW w:w="2518" w:type="dxa"/>
          </w:tcPr>
          <w:p w:rsidR="00DB1D60" w:rsidRPr="009C686D" w:rsidRDefault="00173706" w:rsidP="00155395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-จัดซื้ออาหารเสริม(นม) ให้แก่เด็กระดับก่อนประถมและประถมศึกษาของ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DB1D60" w:rsidRPr="009C686D" w:rsidRDefault="00173706" w:rsidP="00EF6913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-เพื่อให้เด็กนักเรียนระดับก่อนประถมและประถมศึกษาได้รับอาหารเสริม(นม) อย่างทั่วถึงเพียงพอ</w:t>
            </w:r>
          </w:p>
        </w:tc>
        <w:tc>
          <w:tcPr>
            <w:tcW w:w="2362" w:type="dxa"/>
          </w:tcPr>
          <w:p w:rsidR="00DB1D60" w:rsidRPr="009C686D" w:rsidRDefault="00173706" w:rsidP="00EF6913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-เด็ก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ได้รับอาหารเสริม(นม) และอาหารกลางวันอย่างทั่วถึงและเพียงพอ</w:t>
            </w:r>
          </w:p>
        </w:tc>
        <w:tc>
          <w:tcPr>
            <w:tcW w:w="2362" w:type="dxa"/>
          </w:tcPr>
          <w:p w:rsidR="00173706" w:rsidRPr="009C686D" w:rsidRDefault="00173706" w:rsidP="00173706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โรงเรียนวัดกุ่ม</w:t>
            </w:r>
          </w:p>
          <w:p w:rsidR="00EF6913" w:rsidRPr="009C686D" w:rsidRDefault="00EF6913" w:rsidP="00173706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DB1D60" w:rsidRPr="009C686D" w:rsidRDefault="00DB1D60" w:rsidP="00AA41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3" w:type="dxa"/>
          </w:tcPr>
          <w:p w:rsidR="00DB1D60" w:rsidRPr="009C686D" w:rsidRDefault="00173706" w:rsidP="00EF6913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เด็กนักเรียนระดับก่อนประถม/และประถมศึกษาจำนวน 100 คน ได้รับอาหารเสริม(นม) </w:t>
            </w:r>
            <w:r w:rsidR="00EF6913"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</w:tc>
        <w:tc>
          <w:tcPr>
            <w:tcW w:w="2472" w:type="dxa"/>
          </w:tcPr>
          <w:p w:rsidR="00DB1D60" w:rsidRPr="009C686D" w:rsidRDefault="00173706" w:rsidP="00EF6913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เด็กนักเรียนระดับก่อนประถม/และประถมศึกษาจำนวน 100 คน ได้รับอาหารเสริม(นม) </w:t>
            </w:r>
            <w:r w:rsidR="00EF6913"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</w:tc>
      </w:tr>
      <w:tr w:rsidR="00EF6913" w:rsidRPr="009C686D" w:rsidTr="00173706">
        <w:tc>
          <w:tcPr>
            <w:tcW w:w="2518" w:type="dxa"/>
          </w:tcPr>
          <w:p w:rsidR="00EF6913" w:rsidRPr="009C686D" w:rsidRDefault="00EF6913" w:rsidP="009C686D">
            <w:pPr>
              <w:ind w:right="-7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สนับสนุนงบประมาณค่าอาหารกลางวัน ให้แก่เด็กระดับก่อนประถมและประถมศึกษาของ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EF6913" w:rsidRPr="009C686D" w:rsidRDefault="00EF6913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-เพื่อให้เด็กนักเรียนระดับก่อนประถมและประถมศึกษาได้รับอาหาร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อย่างทั่วถึงเพียงพอ</w:t>
            </w:r>
          </w:p>
          <w:p w:rsidR="00EF6913" w:rsidRPr="009C686D" w:rsidRDefault="00EF6913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2" w:type="dxa"/>
          </w:tcPr>
          <w:p w:rsidR="00EF6913" w:rsidRPr="009C686D" w:rsidRDefault="00EF6913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-เด็ก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กลางวันอย่างทั่วถึงและเพียงพอ</w:t>
            </w:r>
          </w:p>
          <w:p w:rsidR="00EF6913" w:rsidRPr="009C686D" w:rsidRDefault="00EF6913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2" w:type="dxa"/>
          </w:tcPr>
          <w:p w:rsidR="00EF6913" w:rsidRPr="009C686D" w:rsidRDefault="00EF6913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โรงเรียนวัดกุ่ม</w:t>
            </w:r>
          </w:p>
          <w:p w:rsidR="00EF6913" w:rsidRPr="009C686D" w:rsidRDefault="00EF6913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63" w:type="dxa"/>
          </w:tcPr>
          <w:p w:rsidR="00EF6913" w:rsidRPr="009C686D" w:rsidRDefault="00EF6913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เด็กนักเรียนระดับก่อนประถม/และประถมศึกษาจำนวน 100 คน 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กลางวัน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  <w:p w:rsidR="00EF6913" w:rsidRPr="009C686D" w:rsidRDefault="00EF6913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72" w:type="dxa"/>
          </w:tcPr>
          <w:p w:rsidR="00EF6913" w:rsidRPr="009C686D" w:rsidRDefault="00EF6913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เด็กนักเรียนระดับก่อนประถม/และประถมศึกษาจำนวน 100 คน ได้รับอาหาร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อย่างทั่วถึงและเพียงพอ</w:t>
            </w:r>
          </w:p>
          <w:p w:rsidR="00EF6913" w:rsidRPr="009C686D" w:rsidRDefault="00EF6913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F6913" w:rsidRPr="009C686D" w:rsidTr="00173706">
        <w:tc>
          <w:tcPr>
            <w:tcW w:w="2518" w:type="dxa"/>
          </w:tcPr>
          <w:p w:rsidR="009C686D" w:rsidRP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สอนทักษะภาษา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อังกฤษ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ให้แก่นักเรียนช่วงปิดภาคเรียน</w:t>
            </w:r>
          </w:p>
          <w:p w:rsidR="009C686D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EF6913" w:rsidRPr="009C686D" w:rsidRDefault="00EF6913" w:rsidP="00AA41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EF6913" w:rsidRP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เพื่อการเพิ่มความรู้/ทักษะด้านภาษา ฯลฯ ให้แก่นักเรียน และให้นักเรียนใช้เวลาว่างให้เกิดประโยชน์</w:t>
            </w:r>
          </w:p>
        </w:tc>
        <w:tc>
          <w:tcPr>
            <w:tcW w:w="2362" w:type="dxa"/>
          </w:tcPr>
          <w:p w:rsidR="00EF6913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เด็กนักเรียนได้รับความรู้และมีทักษะภาษาอังกฤษมากยิ่งขึ้น</w:t>
            </w:r>
          </w:p>
        </w:tc>
        <w:tc>
          <w:tcPr>
            <w:tcW w:w="2362" w:type="dxa"/>
          </w:tcPr>
          <w:p w:rsidR="00EF6913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ช่วงประถมศึกษาปีที่ 4-6 และมัธยมศึกษาปีที่ 1-3</w:t>
            </w:r>
            <w:r w:rsidR="00C21F2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 50 คน</w:t>
            </w:r>
          </w:p>
        </w:tc>
        <w:tc>
          <w:tcPr>
            <w:tcW w:w="2363" w:type="dxa"/>
          </w:tcPr>
          <w:p w:rsidR="00EF6913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-เด็กนักเรียนได้เข้าร่วมโครงการจำนวน 30 คน</w:t>
            </w:r>
          </w:p>
        </w:tc>
        <w:tc>
          <w:tcPr>
            <w:tcW w:w="2472" w:type="dxa"/>
          </w:tcPr>
          <w:p w:rsidR="00EF6913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 w:hint="cs"/>
                <w:sz w:val="32"/>
                <w:szCs w:val="32"/>
                <w:cs/>
              </w:rPr>
              <w:t>-เด็กนักเรียนได้รับความรู้และสามารถนำความรู้ที่ได้ไปใช้ในการศึกษาในระดับต่อไป</w:t>
            </w:r>
          </w:p>
        </w:tc>
      </w:tr>
    </w:tbl>
    <w:p w:rsidR="007B1533" w:rsidRDefault="007B1533" w:rsidP="007B153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7B1533" w:rsidRDefault="007B1533" w:rsidP="007B153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9C686D" w:rsidRPr="00173706" w:rsidRDefault="009C686D" w:rsidP="009C686D">
      <w:pPr>
        <w:pStyle w:val="a3"/>
        <w:numPr>
          <w:ilvl w:val="0"/>
          <w:numId w:val="30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73706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ยุทธศาสตร์การพัฒนาด้านส่งเสริมการศึกษาและพัฒนาคุณภาพชีวิต</w:t>
      </w:r>
    </w:p>
    <w:p w:rsidR="009C686D" w:rsidRPr="00155395" w:rsidRDefault="009C686D" w:rsidP="00155395">
      <w:pPr>
        <w:pStyle w:val="a3"/>
        <w:numPr>
          <w:ilvl w:val="1"/>
          <w:numId w:val="30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55395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แนวทางการพัฒนาด้านการศึกษา</w:t>
      </w:r>
    </w:p>
    <w:p w:rsidR="00155395" w:rsidRPr="00155395" w:rsidRDefault="00155395" w:rsidP="00155395">
      <w:pPr>
        <w:pStyle w:val="a3"/>
        <w:ind w:left="1080"/>
        <w:rPr>
          <w:rFonts w:ascii="TH SarabunPSK" w:hAnsi="TH SarabunPSK" w:cs="TH SarabunPSK"/>
          <w:sz w:val="32"/>
          <w:szCs w:val="32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9C686D" w:rsidTr="00EB7A68">
        <w:tc>
          <w:tcPr>
            <w:tcW w:w="2518" w:type="dxa"/>
            <w:vMerge w:val="restart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ผลการประเมินเชิงคุณภาพและข้อเสนอแนะ</w:t>
            </w:r>
          </w:p>
        </w:tc>
      </w:tr>
      <w:tr w:rsidR="009C686D" w:rsidTr="00EB7A68">
        <w:tc>
          <w:tcPr>
            <w:tcW w:w="2518" w:type="dxa"/>
            <w:vMerge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06" w:type="dxa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2" w:type="dxa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362" w:type="dxa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3" w:type="dxa"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9C686D" w:rsidRDefault="009C686D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C686D" w:rsidRPr="009C686D" w:rsidTr="00EB7A68">
        <w:tc>
          <w:tcPr>
            <w:tcW w:w="2518" w:type="dxa"/>
          </w:tcPr>
          <w:p w:rsidR="009C686D" w:rsidRP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โครงการอุดหนุนงบประมาณในการจัดจ้างครูสอนระดับอนุบาลให้แก่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.วัดกุ่ม ฯ</w:t>
            </w:r>
          </w:p>
          <w:p w:rsidR="009C686D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โรงเรียนวัดกุ่ม</w:t>
            </w:r>
            <w:r w:rsidRPr="009C686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ฯ ระดับอนุบาลได้รับการเรียนการสอนที่มีคุณภาพเป็นไปตามมาตรฐานฯ</w:t>
            </w:r>
          </w:p>
          <w:p w:rsidR="00155395" w:rsidRPr="009C686D" w:rsidRDefault="00155395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62" w:type="dxa"/>
          </w:tcPr>
          <w:p w:rsidR="009C686D" w:rsidRP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เด็กนักเรียน ได้รับการเรียนการสอนตามมาตรฐานฯ</w:t>
            </w:r>
          </w:p>
        </w:tc>
        <w:tc>
          <w:tcPr>
            <w:tcW w:w="2362" w:type="dxa"/>
          </w:tcPr>
          <w:p w:rsidR="009C686D" w:rsidRPr="009C686D" w:rsidRDefault="009C686D" w:rsidP="009C686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จ้างครูสอนระดับอนุบาลให้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.วัดกุ่ม</w:t>
            </w:r>
          </w:p>
        </w:tc>
        <w:tc>
          <w:tcPr>
            <w:tcW w:w="2363" w:type="dxa"/>
          </w:tcPr>
          <w:p w:rsidR="009C686D" w:rsidRP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จ้างครูสอนระดับอนุบาลให้ </w:t>
            </w:r>
            <w:proofErr w:type="spellStart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รร</w:t>
            </w:r>
            <w:proofErr w:type="spellEnd"/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.วัดกุ่ม จำนวน 1 คน</w:t>
            </w:r>
          </w:p>
        </w:tc>
        <w:tc>
          <w:tcPr>
            <w:tcW w:w="2472" w:type="dxa"/>
          </w:tcPr>
          <w:p w:rsidR="009C686D" w:rsidRPr="009C686D" w:rsidRDefault="009C686D" w:rsidP="009C686D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9C686D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โรงเรียนมีบุคลากรในการสอนเพิ่มขึ้น ทำให้เด็กได้รับความรู้และมีครูคอยดูแล</w:t>
            </w:r>
          </w:p>
        </w:tc>
      </w:tr>
    </w:tbl>
    <w:p w:rsidR="00DB1D60" w:rsidRPr="009C686D" w:rsidRDefault="00DB1D60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076DB" w:rsidRDefault="007076D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21F2C" w:rsidRPr="00173706" w:rsidRDefault="00C21F2C" w:rsidP="00C21F2C">
      <w:pPr>
        <w:pStyle w:val="a3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73706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ยุทธศาสตร์การพัฒนาด้านส่งเสริมการศึกษาและพัฒนาคุณภาพชีวิต</w:t>
      </w:r>
    </w:p>
    <w:p w:rsidR="00C21F2C" w:rsidRDefault="00C21F2C" w:rsidP="00155395">
      <w:pPr>
        <w:pStyle w:val="a3"/>
        <w:numPr>
          <w:ilvl w:val="1"/>
          <w:numId w:val="3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55395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แนวทางการพัฒนาด้านกีฬาและนันทนาการ</w:t>
      </w:r>
    </w:p>
    <w:p w:rsidR="00155395" w:rsidRPr="00155395" w:rsidRDefault="00155395" w:rsidP="00155395">
      <w:pPr>
        <w:pStyle w:val="a3"/>
        <w:ind w:left="117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C21F2C" w:rsidTr="00EB7A68">
        <w:tc>
          <w:tcPr>
            <w:tcW w:w="2518" w:type="dxa"/>
            <w:vMerge w:val="restart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ผลการประเมินเชิงคุณภาพและข้อเสนอแนะ</w:t>
            </w:r>
          </w:p>
        </w:tc>
      </w:tr>
      <w:tr w:rsidR="00C21F2C" w:rsidTr="00EB7A68">
        <w:tc>
          <w:tcPr>
            <w:tcW w:w="2518" w:type="dxa"/>
            <w:vMerge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06" w:type="dxa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2" w:type="dxa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362" w:type="dxa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ที่ตั้งไว้</w:t>
            </w:r>
          </w:p>
        </w:tc>
        <w:tc>
          <w:tcPr>
            <w:tcW w:w="2363" w:type="dxa"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C21F2C" w:rsidRDefault="00C21F2C" w:rsidP="00EB7A6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1F2C" w:rsidRPr="009C686D" w:rsidTr="00EB7A68">
        <w:tc>
          <w:tcPr>
            <w:tcW w:w="2518" w:type="dxa"/>
          </w:tcPr>
          <w:p w:rsidR="00C21F2C" w:rsidRPr="00EA1B9D" w:rsidRDefault="009C02DB" w:rsidP="00C21F2C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="00C21F2C" w:rsidRPr="00EA1B9D">
              <w:rPr>
                <w:rFonts w:ascii="TH SarabunPSK" w:hAnsi="TH SarabunPSK" w:cs="TH SarabunPSK"/>
                <w:sz w:val="32"/>
                <w:szCs w:val="32"/>
                <w:cs/>
              </w:rPr>
              <w:t>จัดซื้ออุปกรณ์กีฬาให้แก่หมู่บ้าน 1-5 ตำบลบ้านหาด</w:t>
            </w:r>
          </w:p>
          <w:p w:rsidR="00C21F2C" w:rsidRPr="009C686D" w:rsidRDefault="00C21F2C" w:rsidP="00EB7A6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06" w:type="dxa"/>
          </w:tcPr>
          <w:p w:rsidR="00C21F2C" w:rsidRPr="00EA1B9D" w:rsidRDefault="00C21F2C" w:rsidP="00C21F2C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 w:rsidRPr="00EA1B9D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เพื่อให้ประชาชน/เยาวชนมีอุปกรณ์กีฬาเพื่อออกกำลังกายอย่างเพียงพอ</w:t>
            </w:r>
          </w:p>
          <w:p w:rsidR="00C21F2C" w:rsidRPr="009C686D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362" w:type="dxa"/>
          </w:tcPr>
          <w:p w:rsidR="00C21F2C" w:rsidRPr="009C686D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ประชาชน/เยาวชน มีอุปกรณ์กีฬาในการออกกำลังกายและเล่นกีฬา</w:t>
            </w:r>
          </w:p>
        </w:tc>
        <w:tc>
          <w:tcPr>
            <w:tcW w:w="2362" w:type="dxa"/>
          </w:tcPr>
          <w:p w:rsidR="00C21F2C" w:rsidRPr="00C21F2C" w:rsidRDefault="00C21F2C" w:rsidP="00EB7A6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1 - 5</w:t>
            </w:r>
          </w:p>
        </w:tc>
        <w:tc>
          <w:tcPr>
            <w:tcW w:w="2363" w:type="dxa"/>
          </w:tcPr>
          <w:p w:rsidR="00C21F2C" w:rsidRPr="009C686D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จัดซื้ออุปกรณ์กีฬาให้หมู่บ้าน หมู่ที่ 1-5</w:t>
            </w:r>
          </w:p>
        </w:tc>
        <w:tc>
          <w:tcPr>
            <w:tcW w:w="2472" w:type="dxa"/>
          </w:tcPr>
          <w:p w:rsidR="00C21F2C" w:rsidRPr="009C686D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ประชาชนสนใจในการออกกำลังกายมากขึ้น</w:t>
            </w:r>
          </w:p>
        </w:tc>
      </w:tr>
      <w:tr w:rsidR="00C21F2C" w:rsidRPr="009C686D" w:rsidTr="00EB7A68">
        <w:tc>
          <w:tcPr>
            <w:tcW w:w="2518" w:type="dxa"/>
          </w:tcPr>
          <w:p w:rsidR="00C21F2C" w:rsidRPr="00EA1B9D" w:rsidRDefault="009C02DB" w:rsidP="00C21F2C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="00C21F2C" w:rsidRPr="00EA1B9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จัดซื้ออุปกรณ์ ออกกำลังกายให้แก่หมู่บ้าน  </w:t>
            </w:r>
          </w:p>
          <w:p w:rsidR="00C21F2C" w:rsidRPr="00EA1B9D" w:rsidRDefault="00C21F2C" w:rsidP="00C21F2C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06" w:type="dxa"/>
          </w:tcPr>
          <w:p w:rsidR="00C21F2C" w:rsidRPr="00EA1B9D" w:rsidRDefault="00C21F2C" w:rsidP="00C21F2C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A1B9D">
              <w:rPr>
                <w:rFonts w:ascii="TH SarabunPSK" w:hAnsi="TH SarabunPSK" w:cs="TH SarabunPSK"/>
                <w:sz w:val="32"/>
                <w:szCs w:val="32"/>
                <w:cs/>
              </w:rPr>
              <w:t>เพื่อส่งเสริมการออกกำลังกายของประชาชน และเยาวชน</w:t>
            </w:r>
          </w:p>
          <w:p w:rsidR="00C21F2C" w:rsidRPr="00EA1B9D" w:rsidRDefault="00C21F2C" w:rsidP="00C21F2C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62" w:type="dxa"/>
          </w:tcPr>
          <w:p w:rsidR="00C21F2C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ประชาชนมีอุปกรณ์สำหรับออกกำลังกาย</w:t>
            </w:r>
          </w:p>
        </w:tc>
        <w:tc>
          <w:tcPr>
            <w:tcW w:w="2362" w:type="dxa"/>
          </w:tcPr>
          <w:p w:rsidR="00C21F2C" w:rsidRDefault="00C21F2C" w:rsidP="00EB7A6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หมู่ที่ 1 ,2, 3</w:t>
            </w:r>
          </w:p>
        </w:tc>
        <w:tc>
          <w:tcPr>
            <w:tcW w:w="2363" w:type="dxa"/>
          </w:tcPr>
          <w:p w:rsidR="00C21F2C" w:rsidRPr="009C686D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จัดซื้ออุปกรณ์ออกกำลังกายให้แก่หมู่ที่ 1,2,3</w:t>
            </w:r>
          </w:p>
        </w:tc>
        <w:tc>
          <w:tcPr>
            <w:tcW w:w="2472" w:type="dxa"/>
          </w:tcPr>
          <w:p w:rsidR="00C21F2C" w:rsidRPr="009C686D" w:rsidRDefault="00C21F2C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ประชาชนสนใจการออกกำลังกายมากขึ้น</w:t>
            </w:r>
          </w:p>
        </w:tc>
      </w:tr>
      <w:tr w:rsidR="009C02DB" w:rsidRPr="009C686D" w:rsidTr="00EB7A68">
        <w:tc>
          <w:tcPr>
            <w:tcW w:w="2518" w:type="dxa"/>
          </w:tcPr>
          <w:p w:rsidR="009C02DB" w:rsidRPr="00915A06" w:rsidRDefault="009C02DB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แข่งขันกีฬารวมพลคนท้องถิ่น อำเภอลาด</w:t>
            </w:r>
          </w:p>
        </w:tc>
        <w:tc>
          <w:tcPr>
            <w:tcW w:w="2206" w:type="dxa"/>
          </w:tcPr>
          <w:p w:rsidR="009C02DB" w:rsidRPr="00EA1B9D" w:rsidRDefault="009C02DB" w:rsidP="007B1533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ส่งเสริมการกีฬาและการใช้เวลาว่างให้เกิดประโยชน์ตลอดจนส่งเสริมความรักความสามัคคีของพนักงาน ผู้บริหาร สมาชิกสภา ฯของ </w:t>
            </w:r>
            <w:proofErr w:type="spellStart"/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>อปท</w:t>
            </w:r>
            <w:proofErr w:type="spellEnd"/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>.ในเขตอำเภอบ้านลาด</w:t>
            </w:r>
          </w:p>
        </w:tc>
        <w:tc>
          <w:tcPr>
            <w:tcW w:w="2362" w:type="dxa"/>
          </w:tcPr>
          <w:p w:rsidR="009C02DB" w:rsidRDefault="009C02DB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ผู้บริหาร พนักงาน สมาชิกสภาฯ ได้เข้าร่วมกิจกรรม</w:t>
            </w:r>
          </w:p>
        </w:tc>
        <w:tc>
          <w:tcPr>
            <w:tcW w:w="2362" w:type="dxa"/>
          </w:tcPr>
          <w:p w:rsidR="009C02DB" w:rsidRDefault="009C02DB" w:rsidP="00EB7A6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ผู้บริหาร พนักงาน สมาชิกสภา </w:t>
            </w:r>
          </w:p>
        </w:tc>
        <w:tc>
          <w:tcPr>
            <w:tcW w:w="2363" w:type="dxa"/>
          </w:tcPr>
          <w:p w:rsidR="009C02DB" w:rsidRDefault="009C02DB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ผู้บริหาร พนักงาน สมาชิกเข้าร่วมกิจกรรมแข่งขันกีฬารวมพลคนท้องถิ่น</w:t>
            </w:r>
          </w:p>
        </w:tc>
        <w:tc>
          <w:tcPr>
            <w:tcW w:w="2472" w:type="dxa"/>
          </w:tcPr>
          <w:p w:rsidR="009C02DB" w:rsidRPr="00915A06" w:rsidRDefault="009C02DB" w:rsidP="009C02DB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พนักงาน ผู้บริหาร สมาชิกสภา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15A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ใช้เวลาว่างในการออกกำลังกาย มีความรัก ความสามัคคี การประสานงานทำงานร่วมกันมีประสิทธิภาพมากขึ้น </w:t>
            </w:r>
          </w:p>
          <w:p w:rsidR="009C02DB" w:rsidRDefault="009C02DB" w:rsidP="00EB7A68">
            <w:pPr>
              <w:ind w:right="-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C21F2C" w:rsidRPr="00C21F2C" w:rsidRDefault="00C21F2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076DB" w:rsidRDefault="007076D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C2C5C" w:rsidRPr="00A106AD" w:rsidRDefault="00AC2C5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บทที่ 3</w:t>
      </w:r>
    </w:p>
    <w:p w:rsidR="00AC2C5C" w:rsidRPr="00A106AD" w:rsidRDefault="00AC2C5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ยุทธศาสตร์และแนวทางการพัฒนา</w:t>
      </w:r>
    </w:p>
    <w:p w:rsidR="00AA41AB" w:rsidRPr="00A106AD" w:rsidRDefault="00AA41AB" w:rsidP="00AA41AB">
      <w:pPr>
        <w:ind w:left="5040" w:firstLine="72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A41AB" w:rsidRPr="00A106AD" w:rsidRDefault="00AA41AB" w:rsidP="00AA41AB">
      <w:pPr>
        <w:ind w:firstLine="72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6804"/>
        <w:gridCol w:w="1701"/>
      </w:tblGrid>
      <w:tr w:rsidR="00AA41AB" w:rsidRPr="007316ED" w:rsidTr="007316ED">
        <w:tc>
          <w:tcPr>
            <w:tcW w:w="5637" w:type="dxa"/>
          </w:tcPr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ยุทธศาสตร์การพัฒนา</w:t>
            </w:r>
          </w:p>
        </w:tc>
        <w:tc>
          <w:tcPr>
            <w:tcW w:w="6804" w:type="dxa"/>
          </w:tcPr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7316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701" w:type="dxa"/>
          </w:tcPr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7316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หน่วยงานผู้รับผิดชอบ</w:t>
            </w:r>
          </w:p>
        </w:tc>
      </w:tr>
      <w:tr w:rsidR="00AA41AB" w:rsidRPr="007316ED" w:rsidTr="007316ED">
        <w:tc>
          <w:tcPr>
            <w:tcW w:w="5637" w:type="dxa"/>
          </w:tcPr>
          <w:p w:rsidR="00AA41AB" w:rsidRPr="007316E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1. การพัฒนาคุณภาพการศึกษาให้ได้มาตรฐาน</w:t>
            </w:r>
          </w:p>
        </w:tc>
        <w:tc>
          <w:tcPr>
            <w:tcW w:w="6804" w:type="dxa"/>
          </w:tcPr>
          <w:p w:rsidR="00AA41AB" w:rsidRPr="007316ED" w:rsidRDefault="00155395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1.1 </w:t>
            </w:r>
            <w:r w:rsid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การส่งเสริมการเรียนรู้เพื่อการดำรงชีวิตในท้องถิ่น</w:t>
            </w:r>
          </w:p>
          <w:p w:rsidR="00155395" w:rsidRPr="007316ED" w:rsidRDefault="00155395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1.2 </w:t>
            </w:r>
            <w:r w:rsid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พัฒนาส่งเสริมความรู้แก่บุคลากรทางการศึกษา เยาวชน และประชาชน  </w:t>
            </w:r>
          </w:p>
          <w:p w:rsidR="00155395" w:rsidRPr="007316ED" w:rsidRDefault="00155395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1.3 </w:t>
            </w:r>
            <w:r w:rsid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การส่งเสริมสุขภาพอนามัยแก่เด็กนักเรียน</w:t>
            </w:r>
          </w:p>
          <w:p w:rsidR="00155395" w:rsidRPr="007316ED" w:rsidRDefault="00155395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1.4 </w:t>
            </w:r>
            <w:r w:rsid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ปรับปรุงพัฒนาการบริหารจัดการ การศึกษา</w:t>
            </w:r>
          </w:p>
          <w:p w:rsidR="00155395" w:rsidRPr="007316ED" w:rsidRDefault="007316ED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155395"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5  การจัดหาวัสดุอุปกรณ์ทางการศึกษา</w:t>
            </w:r>
          </w:p>
        </w:tc>
        <w:tc>
          <w:tcPr>
            <w:tcW w:w="1701" w:type="dxa"/>
          </w:tcPr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  <w:r w:rsidR="00155395"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A41AB" w:rsidRPr="007316ED" w:rsidTr="007316ED">
        <w:tc>
          <w:tcPr>
            <w:tcW w:w="5637" w:type="dxa"/>
          </w:tcPr>
          <w:p w:rsidR="00AA41AB" w:rsidRPr="007316E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2. การอนุรักษ์ศิลปะ วัฒนธรรมประเพณีและภูมิปัญญาท้องถิ่น</w:t>
            </w:r>
          </w:p>
        </w:tc>
        <w:tc>
          <w:tcPr>
            <w:tcW w:w="6804" w:type="dxa"/>
          </w:tcPr>
          <w:p w:rsidR="00AA41AB" w:rsidRPr="007316ED" w:rsidRDefault="007316ED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 </w:t>
            </w:r>
            <w:r w:rsidR="00EB3CAD"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การส่งเสริมและอนุรักษ์</w:t>
            </w:r>
            <w:r w:rsidR="00EB3CAD"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>ศิลปวัฒนธรรม</w:t>
            </w:r>
            <w:r w:rsidR="00EB3CAD"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ประเพณีและภูมิปัญญาท้องถิ่น</w:t>
            </w:r>
          </w:p>
          <w:p w:rsidR="00EB3CAD" w:rsidRPr="007316ED" w:rsidRDefault="007316ED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2.2  การพัฒนาแหล่งเรียนรู้ทางศิลปวัฒนธรรมประเพณีท้องถิ่น</w:t>
            </w:r>
          </w:p>
          <w:p w:rsidR="007316ED" w:rsidRPr="007316ED" w:rsidRDefault="007316ED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 xml:space="preserve">2.3 การส่งเสริมกิจกรรมทางศาสนาและงานรัฐพิธีต่าง ๆ </w:t>
            </w:r>
          </w:p>
        </w:tc>
        <w:tc>
          <w:tcPr>
            <w:tcW w:w="1701" w:type="dxa"/>
          </w:tcPr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  <w:r w:rsidR="00155395"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AA41AB" w:rsidRPr="007316ED" w:rsidTr="007316ED">
        <w:tc>
          <w:tcPr>
            <w:tcW w:w="5637" w:type="dxa"/>
          </w:tcPr>
          <w:p w:rsidR="00AA41AB" w:rsidRPr="007316E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3. ส่งเสริมพัฒนาการกีฬาและนันทนาการในชุมชน</w:t>
            </w:r>
          </w:p>
        </w:tc>
        <w:tc>
          <w:tcPr>
            <w:tcW w:w="6804" w:type="dxa"/>
          </w:tcPr>
          <w:p w:rsidR="00AA41AB" w:rsidRPr="007316ED" w:rsidRDefault="007316ED" w:rsidP="0043059D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3.1 การส่งเสริมให้เด็ก เยาวชน ประชาชน เล่นกีฬาเพื่อสุขภาพ</w:t>
            </w:r>
          </w:p>
          <w:p w:rsidR="007316ED" w:rsidRPr="007316ED" w:rsidRDefault="007316ED" w:rsidP="0043059D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3.2 จัดกิจกรรมส่งเส</w:t>
            </w:r>
            <w:r w:rsidRPr="007316ED">
              <w:rPr>
                <w:rFonts w:ascii="TH SarabunPSK" w:hAnsi="TH SarabunPSK" w:cs="TH SarabunPSK" w:hint="cs"/>
                <w:szCs w:val="32"/>
                <w:cs/>
              </w:rPr>
              <w:t>ร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ิ</w:t>
            </w:r>
            <w:r w:rsidRPr="007316ED">
              <w:rPr>
                <w:rFonts w:ascii="TH SarabunPSK" w:hAnsi="TH SarabunPSK" w:cs="TH SarabunPSK" w:hint="cs"/>
                <w:szCs w:val="32"/>
                <w:cs/>
              </w:rPr>
              <w:t>มด้านกีฬาและนันทนาการในชุมชน</w:t>
            </w:r>
          </w:p>
          <w:p w:rsidR="007316ED" w:rsidRPr="007316ED" w:rsidRDefault="007316ED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3.3 ปรับปรุงพัฒนาสถานที่ในการทำกิจกรรมด้านกีฬาและนันทนาการในชุมชน</w:t>
            </w:r>
          </w:p>
        </w:tc>
        <w:tc>
          <w:tcPr>
            <w:tcW w:w="1701" w:type="dxa"/>
          </w:tcPr>
          <w:p w:rsidR="00AA41AB" w:rsidRPr="007316ED" w:rsidRDefault="00AA41AB" w:rsidP="00155395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 </w:t>
            </w:r>
            <w:r w:rsidR="00155395"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AA41AB" w:rsidRPr="007316ED" w:rsidTr="007316ED">
        <w:tc>
          <w:tcPr>
            <w:tcW w:w="5637" w:type="dxa"/>
          </w:tcPr>
          <w:p w:rsidR="00AA41AB" w:rsidRPr="007316ED" w:rsidRDefault="00AA41AB" w:rsidP="00155395">
            <w:pPr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>4. ส่งเสริมพัฒนาเด็กและเยาวชน</w:t>
            </w:r>
            <w:r w:rsidR="00155395"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04" w:type="dxa"/>
          </w:tcPr>
          <w:p w:rsidR="00AA41AB" w:rsidRPr="007316ED" w:rsidRDefault="007316ED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7316ED">
              <w:rPr>
                <w:rFonts w:ascii="TH SarabunPSK" w:hAnsi="TH SarabunPSK" w:cs="TH SarabunPSK" w:hint="cs"/>
                <w:szCs w:val="32"/>
                <w:cs/>
              </w:rPr>
              <w:t>4.1  ส่งเสริมให้เด็กและเยาวชนร่วมกันทำกิจกรรมเพื่อสังคมและส่วนร่วม</w:t>
            </w:r>
          </w:p>
        </w:tc>
        <w:tc>
          <w:tcPr>
            <w:tcW w:w="1701" w:type="dxa"/>
          </w:tcPr>
          <w:p w:rsidR="00AA41AB" w:rsidRPr="007316E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7316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  <w:r w:rsidR="00155395" w:rsidRPr="007316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A41AB" w:rsidRPr="007316E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7316E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B6973" w:rsidRDefault="002B6973">
      <w:pPr>
        <w:rPr>
          <w:rFonts w:ascii="TH SarabunPSK" w:hAnsi="TH SarabunPSK" w:cs="TH SarabunPSK"/>
          <w:sz w:val="32"/>
          <w:szCs w:val="32"/>
        </w:rPr>
      </w:pPr>
    </w:p>
    <w:p w:rsidR="00155395" w:rsidRDefault="00155395">
      <w:pPr>
        <w:rPr>
          <w:rFonts w:ascii="TH SarabunPSK" w:hAnsi="TH SarabunPSK" w:cs="TH SarabunPSK"/>
          <w:sz w:val="32"/>
          <w:szCs w:val="32"/>
        </w:rPr>
      </w:pPr>
    </w:p>
    <w:p w:rsidR="00155395" w:rsidRPr="00A106AD" w:rsidRDefault="00155395">
      <w:pPr>
        <w:rPr>
          <w:rFonts w:ascii="TH SarabunPSK" w:hAnsi="TH SarabunPSK" w:cs="TH SarabunPSK"/>
          <w:sz w:val="32"/>
          <w:szCs w:val="32"/>
        </w:rPr>
      </w:pPr>
    </w:p>
    <w:p w:rsidR="002B6973" w:rsidRPr="00A106AD" w:rsidRDefault="002B6973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บทที่ 4</w:t>
      </w:r>
    </w:p>
    <w:p w:rsidR="002B6973" w:rsidRDefault="002B6973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บัญชีโครงการ/กิจกรรม</w:t>
      </w:r>
    </w:p>
    <w:p w:rsidR="00070171" w:rsidRDefault="00070171" w:rsidP="0007017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070171">
        <w:rPr>
          <w:rFonts w:ascii="TH SarabunPSK" w:hAnsi="TH SarabunPSK" w:cs="TH SarabunPSK" w:hint="cs"/>
          <w:sz w:val="32"/>
          <w:szCs w:val="32"/>
          <w:cs/>
        </w:rPr>
        <w:t>ในปีงบประมาณ พ.ศ.2556-2558 ส่วนการศึกษา</w:t>
      </w:r>
      <w:r w:rsidR="00031917">
        <w:rPr>
          <w:rFonts w:ascii="TH SarabunPSK" w:hAnsi="TH SarabunPSK" w:cs="TH SarabunPSK" w:hint="cs"/>
          <w:sz w:val="32"/>
          <w:szCs w:val="32"/>
          <w:cs/>
        </w:rPr>
        <w:t xml:space="preserve">  ศาสนาและวัฒนธรรม  </w:t>
      </w:r>
      <w:r w:rsidRPr="00070171">
        <w:rPr>
          <w:rFonts w:ascii="TH SarabunPSK" w:hAnsi="TH SarabunPSK" w:cs="TH SarabunPSK" w:hint="cs"/>
          <w:sz w:val="32"/>
          <w:szCs w:val="32"/>
          <w:cs/>
        </w:rPr>
        <w:t>มีโครงการ/กิจกรรมจำแนกตามยุทธศาสตร์และแนวทางการพัฒนาการศึกษาของศูนย์พัฒนาเด็กเล็กองค์การบริหารส่วนตำบลบ้านหาด ดังนี้</w:t>
      </w:r>
    </w:p>
    <w:p w:rsidR="00070171" w:rsidRDefault="00070171" w:rsidP="00070171">
      <w:pPr>
        <w:rPr>
          <w:rFonts w:ascii="TH SarabunPSK" w:hAnsi="TH SarabunPSK" w:cs="TH SarabunPSK"/>
          <w:sz w:val="32"/>
          <w:szCs w:val="32"/>
        </w:rPr>
      </w:pPr>
    </w:p>
    <w:p w:rsidR="00070171" w:rsidRDefault="00070171" w:rsidP="00070171">
      <w:pPr>
        <w:rPr>
          <w:rFonts w:ascii="TH SarabunPSK" w:hAnsi="TH SarabunPSK" w:cs="TH SarabunPSK"/>
          <w:b/>
          <w:bCs/>
          <w:sz w:val="32"/>
          <w:szCs w:val="32"/>
        </w:rPr>
      </w:pPr>
      <w:r w:rsidRPr="00070171">
        <w:rPr>
          <w:rFonts w:ascii="TH SarabunPSK" w:hAnsi="TH SarabunPSK" w:cs="TH SarabunPSK" w:hint="cs"/>
          <w:b/>
          <w:bCs/>
          <w:sz w:val="32"/>
          <w:szCs w:val="32"/>
          <w:cs/>
        </w:rPr>
        <w:t>4.1  บัญชีสรุปโครงการ/กิจกรรม</w:t>
      </w:r>
    </w:p>
    <w:p w:rsidR="00070171" w:rsidRPr="00070171" w:rsidRDefault="00070171" w:rsidP="00070171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BD04E0" w:rsidTr="00BD04E0">
        <w:tc>
          <w:tcPr>
            <w:tcW w:w="5495" w:type="dxa"/>
            <w:vMerge w:val="restart"/>
          </w:tcPr>
          <w:p w:rsid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พ.ศ.2556</w:t>
            </w:r>
          </w:p>
        </w:tc>
        <w:tc>
          <w:tcPr>
            <w:tcW w:w="2409" w:type="dxa"/>
            <w:gridSpan w:val="2"/>
          </w:tcPr>
          <w:p w:rsidR="00070171" w:rsidRPr="00070171" w:rsidRDefault="001E5CAC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พ.ศ.2557</w:t>
            </w:r>
          </w:p>
        </w:tc>
        <w:tc>
          <w:tcPr>
            <w:tcW w:w="2410" w:type="dxa"/>
            <w:gridSpan w:val="2"/>
          </w:tcPr>
          <w:p w:rsidR="00070171" w:rsidRPr="00070171" w:rsidRDefault="001E5CAC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พ.ศ.2558</w:t>
            </w:r>
          </w:p>
        </w:tc>
        <w:tc>
          <w:tcPr>
            <w:tcW w:w="2268" w:type="dxa"/>
            <w:gridSpan w:val="2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3 ปี</w:t>
            </w:r>
          </w:p>
        </w:tc>
      </w:tr>
      <w:tr w:rsidR="00BD04E0" w:rsidTr="00BD04E0">
        <w:tc>
          <w:tcPr>
            <w:tcW w:w="5495" w:type="dxa"/>
            <w:vMerge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งบประมาณ(บาท)</w:t>
            </w:r>
          </w:p>
        </w:tc>
        <w:tc>
          <w:tcPr>
            <w:tcW w:w="1134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5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992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70171" w:rsidRPr="00070171" w:rsidRDefault="00070171" w:rsidP="0007017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BD04E0" w:rsidTr="00BD04E0">
        <w:tc>
          <w:tcPr>
            <w:tcW w:w="5495" w:type="dxa"/>
          </w:tcPr>
          <w:p w:rsidR="00BD04E0" w:rsidRPr="00394C28" w:rsidRDefault="00BD04E0" w:rsidP="00BD04E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94C2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 ยุทธศาสตร์  การพัฒนาคุณภาพการศึกษาให้</w:t>
            </w:r>
            <w:r w:rsidR="00394C28" w:rsidRPr="00394C2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มีคุณภาพ</w:t>
            </w:r>
          </w:p>
          <w:p w:rsidR="00BD04E0" w:rsidRDefault="00031917" w:rsidP="00BD04E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BD04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1.1 แนวทางการพัฒนา  การส่งเสริมการเรียนรู้เพื่อการ ดำรงชีวิตในท้องถิ่น  </w:t>
            </w:r>
          </w:p>
          <w:p w:rsidR="00BD04E0" w:rsidRDefault="00031917" w:rsidP="00BD04E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BD04E0">
              <w:rPr>
                <w:rFonts w:ascii="TH SarabunPSK" w:hAnsi="TH SarabunPSK" w:cs="TH SarabunPSK" w:hint="cs"/>
                <w:sz w:val="32"/>
                <w:szCs w:val="32"/>
                <w:cs/>
              </w:rPr>
              <w:t>1.2 แนวทางการพัฒนา  การพัฒนาส่งเสริมความรู้แก่บุคลากรทางการศึกษา เยาวชน และประชาชน</w:t>
            </w:r>
          </w:p>
          <w:p w:rsidR="00BD04E0" w:rsidRDefault="00031917" w:rsidP="00BD04E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C8650D">
              <w:rPr>
                <w:rFonts w:ascii="TH SarabunPSK" w:hAnsi="TH SarabunPSK" w:cs="TH SarabunPSK" w:hint="cs"/>
                <w:sz w:val="32"/>
                <w:szCs w:val="32"/>
                <w:cs/>
              </w:rPr>
              <w:t>1.3</w:t>
            </w:r>
            <w:r w:rsidR="00A42F9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แนวทางการพัฒนา การส่งเสริมสุขภาพอนามัยแก่เด็กนักเรียน</w:t>
            </w:r>
          </w:p>
          <w:p w:rsidR="00A42F9D" w:rsidRDefault="00031917" w:rsidP="00BD04E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A42F9D">
              <w:rPr>
                <w:rFonts w:ascii="TH SarabunPSK" w:hAnsi="TH SarabunPSK" w:cs="TH SarabunPSK" w:hint="cs"/>
                <w:sz w:val="32"/>
                <w:szCs w:val="32"/>
                <w:cs/>
              </w:rPr>
              <w:t>1.4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แนวทางการพัฒนา  ปรับปรุงพัฒนาการบริหารจัดการ การศึกษา</w:t>
            </w:r>
          </w:p>
          <w:p w:rsidR="00031917" w:rsidRDefault="00031917" w:rsidP="00BD04E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1.5  แนวทางการพัฒนา  การจัดหาวัสดุอุปกรณ์ทางการศึกษา</w:t>
            </w:r>
          </w:p>
          <w:p w:rsidR="00031917" w:rsidRDefault="00031917" w:rsidP="00BD04E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C8650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205</w:t>
            </w:r>
            <w:r w:rsidR="00451B61"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351,600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100,000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1134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C8650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  <w:r w:rsidR="00451B61">
              <w:rPr>
                <w:rFonts w:ascii="TH SarabunPSK" w:hAnsi="TH SarabunPSK" w:cs="TH SarabunPSK" w:hint="cs"/>
                <w:sz w:val="32"/>
                <w:szCs w:val="32"/>
                <w:cs/>
              </w:rPr>
              <w:t>5,000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351,600</w:t>
            </w: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100,000</w:t>
            </w: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1134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C8650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  <w:r w:rsidR="00451B61">
              <w:rPr>
                <w:rFonts w:ascii="TH SarabunPSK" w:hAnsi="TH SarabunPSK" w:cs="TH SarabunPSK" w:hint="cs"/>
                <w:sz w:val="32"/>
                <w:szCs w:val="32"/>
                <w:cs/>
              </w:rPr>
              <w:t>5,000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351,600</w:t>
            </w: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100,000</w:t>
            </w: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A42F9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250,000</w:t>
            </w:r>
          </w:p>
        </w:tc>
        <w:tc>
          <w:tcPr>
            <w:tcW w:w="992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</w:tcPr>
          <w:p w:rsidR="00BD04E0" w:rsidRDefault="00BD04E0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150,000</w:t>
            </w: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451B61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51B61" w:rsidRDefault="00C8650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615,000</w:t>
            </w: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42F9D" w:rsidRDefault="00A42F9D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1,054,800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300,000</w:t>
            </w: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BD04E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750,000</w:t>
            </w:r>
          </w:p>
        </w:tc>
      </w:tr>
    </w:tbl>
    <w:p w:rsidR="00070171" w:rsidRPr="00070171" w:rsidRDefault="00070171" w:rsidP="00070171">
      <w:pPr>
        <w:rPr>
          <w:rFonts w:ascii="TH SarabunPSK" w:hAnsi="TH SarabunPSK" w:cs="TH SarabunPSK"/>
          <w:sz w:val="32"/>
          <w:szCs w:val="32"/>
        </w:rPr>
      </w:pPr>
    </w:p>
    <w:p w:rsidR="00031917" w:rsidRPr="00A106AD" w:rsidRDefault="00031917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031917" w:rsidTr="0004331C">
        <w:tc>
          <w:tcPr>
            <w:tcW w:w="5495" w:type="dxa"/>
            <w:vMerge w:val="restart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031917" w:rsidRPr="00070171" w:rsidRDefault="00004338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พ.ศ.2556</w:t>
            </w:r>
          </w:p>
        </w:tc>
        <w:tc>
          <w:tcPr>
            <w:tcW w:w="2409" w:type="dxa"/>
            <w:gridSpan w:val="2"/>
          </w:tcPr>
          <w:p w:rsidR="00031917" w:rsidRPr="00070171" w:rsidRDefault="00004338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พ.ศ.2557</w:t>
            </w:r>
          </w:p>
        </w:tc>
        <w:tc>
          <w:tcPr>
            <w:tcW w:w="2410" w:type="dxa"/>
            <w:gridSpan w:val="2"/>
          </w:tcPr>
          <w:p w:rsidR="00031917" w:rsidRPr="00070171" w:rsidRDefault="00004338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ปีงบประมาณ  พ.ศ.2558</w:t>
            </w:r>
            <w:bookmarkStart w:id="0" w:name="_GoBack"/>
            <w:bookmarkEnd w:id="0"/>
          </w:p>
        </w:tc>
        <w:tc>
          <w:tcPr>
            <w:tcW w:w="2268" w:type="dxa"/>
            <w:gridSpan w:val="2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 3 ปี</w:t>
            </w:r>
          </w:p>
        </w:tc>
      </w:tr>
      <w:tr w:rsidR="00031917" w:rsidTr="0004331C">
        <w:tc>
          <w:tcPr>
            <w:tcW w:w="5495" w:type="dxa"/>
            <w:vMerge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งบประมาณ(บาท)</w:t>
            </w:r>
          </w:p>
        </w:tc>
        <w:tc>
          <w:tcPr>
            <w:tcW w:w="1134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5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992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276" w:type="dxa"/>
          </w:tcPr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031917" w:rsidRPr="00070171" w:rsidRDefault="00031917" w:rsidP="0004331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17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031917" w:rsidTr="0004331C">
        <w:tc>
          <w:tcPr>
            <w:tcW w:w="5495" w:type="dxa"/>
          </w:tcPr>
          <w:p w:rsidR="00031917" w:rsidRPr="008962F6" w:rsidRDefault="00031917" w:rsidP="0003191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962F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2. ยุทธศาสตร์ การอนุรักษ์ศิลปวัฒนธรรมประเพณีและภูมิปัญญาท้องถิ่น</w:t>
            </w:r>
          </w:p>
          <w:p w:rsidR="00031917" w:rsidRDefault="00031917" w:rsidP="0003191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2.1 </w:t>
            </w:r>
            <w:r w:rsidR="00AC6AA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แนวทางการพัฒนา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การส่งเสริมและอนุรักษ์ศิลปวัฒนธรรมประเพณีและภูมิปัญญาท้องถิ่น</w:t>
            </w:r>
          </w:p>
          <w:p w:rsidR="00031917" w:rsidRDefault="00031917" w:rsidP="0003191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2.2  </w:t>
            </w:r>
            <w:r w:rsidR="00AC6AA1"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แนวทางการพัฒนา  การพัฒนาแหล่งเรียนรู้ทางศิลปวัฒนธรรมประเพณีท้องถิ่น</w:t>
            </w:r>
          </w:p>
          <w:p w:rsidR="00394C28" w:rsidRPr="00031917" w:rsidRDefault="00F719B9" w:rsidP="007B15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2.3  แนวทางการพัฒนา  การส่งเสริมกิจกรรมทางศาสนาและงานรัฐพิธีต่าง ๆ </w:t>
            </w:r>
          </w:p>
        </w:tc>
        <w:tc>
          <w:tcPr>
            <w:tcW w:w="1134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172,500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7,000</w:t>
            </w:r>
          </w:p>
        </w:tc>
        <w:tc>
          <w:tcPr>
            <w:tcW w:w="1134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172,500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7,000</w:t>
            </w:r>
          </w:p>
        </w:tc>
        <w:tc>
          <w:tcPr>
            <w:tcW w:w="1134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172,500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30,000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7,000</w:t>
            </w:r>
          </w:p>
        </w:tc>
        <w:tc>
          <w:tcPr>
            <w:tcW w:w="992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</w:tcPr>
          <w:p w:rsidR="00031917" w:rsidRDefault="00031917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517,500</w:t>
            </w: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C6AA1" w:rsidRDefault="00AC6AA1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600,000</w:t>
            </w: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719B9" w:rsidRDefault="00F719B9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24,000</w:t>
            </w:r>
          </w:p>
        </w:tc>
      </w:tr>
      <w:tr w:rsidR="008962F6" w:rsidTr="0004331C">
        <w:tc>
          <w:tcPr>
            <w:tcW w:w="5495" w:type="dxa"/>
          </w:tcPr>
          <w:p w:rsidR="008962F6" w:rsidRPr="008962F6" w:rsidRDefault="008962F6" w:rsidP="008962F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8962F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   การส่งเสริมพัฒนาการกีฬาและนันทนาการในชุมชน</w:t>
            </w:r>
          </w:p>
          <w:p w:rsidR="008962F6" w:rsidRDefault="008962F6" w:rsidP="008962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3.1 แนวทางการพัฒนา การส่งเสริมให้เด็ก เยาวชน ประชาชน เล่นกีฬาเพื่อสุขภาพ</w:t>
            </w:r>
          </w:p>
          <w:p w:rsidR="008962F6" w:rsidRDefault="008962F6" w:rsidP="008962F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3.2  แนวทางการพัฒนา จัดกิจกรรมส่งเสริมด้านกีฬาและนันทนาการในชุมชน</w:t>
            </w:r>
          </w:p>
          <w:p w:rsidR="00394C28" w:rsidRDefault="008962F6" w:rsidP="007B153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3.3  แนวทางการพัฒนา การปรับปรุงพัฒนาสถานที่ในการทำกิจกรรมด้านกีฬาและนันทนาการในชุมชน</w:t>
            </w:r>
          </w:p>
        </w:tc>
        <w:tc>
          <w:tcPr>
            <w:tcW w:w="1134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1134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275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1134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50,000</w:t>
            </w:r>
          </w:p>
        </w:tc>
        <w:tc>
          <w:tcPr>
            <w:tcW w:w="992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150,000</w:t>
            </w: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150,000</w:t>
            </w:r>
          </w:p>
        </w:tc>
      </w:tr>
      <w:tr w:rsidR="008962F6" w:rsidTr="0004331C">
        <w:tc>
          <w:tcPr>
            <w:tcW w:w="5495" w:type="dxa"/>
          </w:tcPr>
          <w:p w:rsidR="008962F6" w:rsidRPr="00612752" w:rsidRDefault="008962F6" w:rsidP="0004331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275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4. ยุทธศาสตร์ การส่งเสริมพัฒนาการเด็กและเยาวชน</w:t>
            </w:r>
          </w:p>
          <w:p w:rsidR="008962F6" w:rsidRDefault="008962F6" w:rsidP="00394C2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4.1  แนวทางการพัฒนา ส่งเสริมให้เด็กและเยาวชนร่วมกันทำกิจกรรมเพื่อสังคมและส่วนร่วม</w:t>
            </w:r>
          </w:p>
        </w:tc>
        <w:tc>
          <w:tcPr>
            <w:tcW w:w="1134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70,000</w:t>
            </w:r>
          </w:p>
        </w:tc>
        <w:tc>
          <w:tcPr>
            <w:tcW w:w="1134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5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70,000</w:t>
            </w:r>
          </w:p>
        </w:tc>
        <w:tc>
          <w:tcPr>
            <w:tcW w:w="1134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70,000</w:t>
            </w:r>
          </w:p>
        </w:tc>
        <w:tc>
          <w:tcPr>
            <w:tcW w:w="992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</w:tcPr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62F6" w:rsidRDefault="008962F6" w:rsidP="000433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240,000</w:t>
            </w:r>
          </w:p>
        </w:tc>
      </w:tr>
    </w:tbl>
    <w:p w:rsidR="00612752" w:rsidRDefault="00612752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B1533" w:rsidRDefault="007B1533" w:rsidP="0061275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1533" w:rsidRDefault="007B1533" w:rsidP="0061275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962F6" w:rsidRPr="00A106AD" w:rsidRDefault="00612752" w:rsidP="00612752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4.2  รายละเอียดโครงการ/กิจกรรม</w:t>
      </w:r>
    </w:p>
    <w:p w:rsidR="00AA41AB" w:rsidRPr="00A106AD" w:rsidRDefault="00612752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Pr="00A106AD" w:rsidRDefault="00612752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แนวทางการพัฒนาที่ 1.1  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การส่งเสริมการเรียนรู้เพื่อการดำรงชีวิตในท้องถิ่น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388"/>
        <w:gridCol w:w="2367"/>
        <w:gridCol w:w="1103"/>
        <w:gridCol w:w="1053"/>
        <w:gridCol w:w="1053"/>
        <w:gridCol w:w="2200"/>
        <w:gridCol w:w="1202"/>
      </w:tblGrid>
      <w:tr w:rsidR="00AA41AB" w:rsidRPr="00A106AD" w:rsidTr="002B52FC">
        <w:tc>
          <w:tcPr>
            <w:tcW w:w="455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38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67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09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20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02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2B52FC">
        <w:tc>
          <w:tcPr>
            <w:tcW w:w="455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53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8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67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103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53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53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20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02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2B52FC">
        <w:tc>
          <w:tcPr>
            <w:tcW w:w="455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2353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โครงการห้องสมุดชุมชน</w:t>
            </w:r>
          </w:p>
        </w:tc>
        <w:tc>
          <w:tcPr>
            <w:tcW w:w="238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เพื่อประชาชนได้รับรู้ข้อมูลขาวสารอย่างทั่วถึงและทันเหตุการณ์</w:t>
            </w:r>
          </w:p>
        </w:tc>
        <w:tc>
          <w:tcPr>
            <w:tcW w:w="2367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 จำนวน ๑ แห่ง</w:t>
            </w:r>
          </w:p>
        </w:tc>
        <w:tc>
          <w:tcPr>
            <w:tcW w:w="1103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53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53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20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ประชาชนได้รับรู้ข้อมูลข่าวสารและเหตุการณ์ปัจจุบัน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02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106AD" w:rsidRDefault="00A106AD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55395" w:rsidRDefault="00155395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94C28" w:rsidRDefault="00394C28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94C28" w:rsidRDefault="00394C28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372"/>
        <w:gridCol w:w="2387"/>
        <w:gridCol w:w="2387"/>
        <w:gridCol w:w="1052"/>
        <w:gridCol w:w="1052"/>
        <w:gridCol w:w="1052"/>
        <w:gridCol w:w="2214"/>
        <w:gridCol w:w="1200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โครงการพัฒนาทักษะด้านการศึกษาภาษาอังกฤษ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เพื่อพัฒนาทักษะด้านภาษาอังกฤษแก่เด็กและเยาวชนในตำบลบ้านหาด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จัดอบรมทักษะด้านภาษาอังกฤษช่วงปิดภาคเรียน 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80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เด็กและเยาวชนมีทักษะด้านภาษาอังกฤษเพิ่มขึ้น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โครงการศึกษาดูงานแหล่งเรียนรู้นอกสถานที่สำหรับเด็กปฐมวัย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พัฒนาความรู้แก่ ผู้ดูแลเด็ก ฯ ผู้ปกครองและ คณะกรรมการบริหารศูนย์ฯ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-ศึกษาดูงานแหล่งเรียนรู้นอกสถานที่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คณะผู้บริหารศูนย์พัฒนาเด็กเล็กและบุคลากรทางการศึกษาได้รับความรู้และนำมาพัฒนาศูนย์ฯได้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โครงการประชุมผู้ปกครองนักเรียน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-เพื่อชี้แจงระเบียบการปฏิบัติของศูนย์ฯ ให้ผู้ปกครองทราบ และถือปฏิบัติ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คณะกรรมการศูนย์ฯและผู้ปกครองนักเรียนทุกคนที่กำลังเรียนอยู่ในศูนย์พัฒนาเด็กเล็ก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-ผู้ปกครองสามา</w:t>
            </w:r>
            <w:r w:rsidR="00CC1546">
              <w:rPr>
                <w:rFonts w:ascii="TH SarabunPSK" w:hAnsi="TH SarabunPSK" w:cs="TH SarabunPSK"/>
                <w:sz w:val="32"/>
                <w:szCs w:val="32"/>
                <w:cs/>
              </w:rPr>
              <w:t>รถปฏิบัติได้ถูกต้องตามระเบียบ ก</w:t>
            </w:r>
            <w:r w:rsidR="00CC1546">
              <w:rPr>
                <w:rFonts w:ascii="TH SarabunPSK" w:hAnsi="TH SarabunPSK" w:cs="TH SarabunPSK" w:hint="cs"/>
                <w:sz w:val="32"/>
                <w:szCs w:val="32"/>
                <w:cs/>
              </w:rPr>
              <w:t>ฎ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เกณฑ์ของศูนย์พัฒนาเด็กเล็ก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โครงการจัดนิทรรศการ การประกวดแข่งขัน ทักษะด้านการศึกษา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เพื่อส่งเสริมพัฒนาการของเด็ก 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ศูนย์พัฒนาเด็กเล็กขององค์การบริหารส่วนตำบลในเขตอำเภอบ้านลาด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-เด็กเล็ก ขององค์การบริหารส่วนตำบลมีพัฒนาด้านที่ดี กล้าคิด กล้าแสดงออก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2354"/>
        <w:gridCol w:w="2391"/>
        <w:gridCol w:w="2372"/>
        <w:gridCol w:w="1055"/>
        <w:gridCol w:w="1055"/>
        <w:gridCol w:w="1055"/>
        <w:gridCol w:w="2231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394C28" w:rsidP="0043059D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AA41AB"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โครงการส่งบุคลากรเข้าอบรมหลักสูตรต่าง  ๆ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-เพื่อให้บุคลากรได้ปฏิบัติหน้าที่ให้มีประสิทธิภาพเพิ่มมากยิ่งขึ้น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-เพื่อพัฒนาศักยภาพในการปฏิบัติงาน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พนักงานส่วนตำบล   ตำแหน่ง นักวิชาการศึกษา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 ครูผู้ดูแลเด็ก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60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60,000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60,000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พนักงานส่วนตำบลในส่วนการศึกษา มีประสิทธิภาพในการทำงานมากยิ่งขึ้น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59"/>
        <w:gridCol w:w="2395"/>
        <w:gridCol w:w="2367"/>
        <w:gridCol w:w="1068"/>
        <w:gridCol w:w="1068"/>
        <w:gridCol w:w="1068"/>
        <w:gridCol w:w="2191"/>
        <w:gridCol w:w="1202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rPr>
          <w:trHeight w:val="2256"/>
        </w:trPr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โครงการอาหารเสริม(นม)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-จัดหาอาหารเสริม(นม)ให้แก่นักเรียนโรงเรียนวัดกุ่มฯ และศูนย์พัฒนาเด็กเล็ก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.บ้านหาด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205,600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205,600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205,600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-เด็กนักเรียนมีสุขภาพร่างกายสมบูรณ์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โครงการอาหารกลางวัน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จัดหาอาหารกลางวันให้แก่เด็กนักเรียนโรงเรียนวัดกุ่มฯ และศูนย์พัฒนาเด็กเล็ก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.บ้านหาด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126,000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126,000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126,000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-เด็กนักเรียนมีสุขภาพร่างกายสมบูรณ์แข็งแรง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106AD" w:rsidRDefault="00A106AD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72"/>
        <w:gridCol w:w="2393"/>
        <w:gridCol w:w="2372"/>
        <w:gridCol w:w="1056"/>
        <w:gridCol w:w="1056"/>
        <w:gridCol w:w="1056"/>
        <w:gridCol w:w="2211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โครงการตรวจสุขภาพเด็กในศูนย์พัฒนาเด็กเล็ก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-เพื่อส่งเสริมสุขอนามัยให้แก่เด็กในศูนย์พัฒนาเด็กเล็กตำบลบ้านหาด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-ตรวจสุขภาพแก่เด็กในศูนย์พัฒนาเด็กเล็ก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-เด็กในศูนย์ฯมีสุขภาพแข็งแรง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-เพื่อให้สภาวะโภชนากรของเด็กมีการเจริญเติบโตตามเกณฑ์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-เด็กในศูนย์พัฒนาเด็กเล็กและโรงเรียนวัดกุ่มฯ มีภาวะโภชนาการตามเกณฑ์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394C28" w:rsidP="0043059D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โครงการ ยิ้มสวย ฟันสะอาด 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-เพื่อส่งเสริมสุขภาพในช่องปากและฟันแก่นักเรียน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-จัดอบรมและหาวัสดุและจัดกิจกรรมเกี่ยวกับการส่งเสริมสุขภาพปากและฟันแก่เด็กนักเรียน 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-เด็กนักเรียนมีสุขภาพปากและฟันแข็งแรง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AA41AB" w:rsidRPr="00A106AD" w:rsidRDefault="00AA41AB" w:rsidP="00AA41AB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B52FC" w:rsidRPr="00A106AD" w:rsidRDefault="002B52FC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Default="00394C28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  <w:cs/>
        </w:rPr>
        <w:t>4  ปรับปรุงพัฒนาการบริหารจัดการ การศึกษา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62"/>
        <w:gridCol w:w="2394"/>
        <w:gridCol w:w="2366"/>
        <w:gridCol w:w="1068"/>
        <w:gridCol w:w="1068"/>
        <w:gridCol w:w="1068"/>
        <w:gridCol w:w="2190"/>
        <w:gridCol w:w="1202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394C28" w:rsidP="0043059D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โครงการปรับปรุงอาคาร ห้องเรียน ภูมิทัศน์ศูนย์พัฒนาเด็กเล็ก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-เพื่อศูนย์พัฒนาเด็กเล็กสามารถรองรับการพัฒนาต่อไปในอนาคต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-เพื่อให้เป็นไปตามมาตรฐานของกรมฯ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-ปรับปรุง อาคาร ห้องเรียน และภูมิทัศน์ ศูนย์พัฒนาเด็กเล็ก จำนวน 1  แห่ง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-ศูนย์พัฒนาเด็กเล็กสามารถรองรับการพัฒนาในอนาคต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1.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การพัฒนาคุณภาพการศึกษาให้ได้มาตรฐาน</w:t>
      </w:r>
    </w:p>
    <w:p w:rsidR="00AA41AB" w:rsidRDefault="00394C28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1.</w:t>
      </w:r>
      <w:r w:rsidR="00AA41AB"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5  การจัดหาวัสดุอุปกรณ์ทางการศึกษา 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59"/>
        <w:gridCol w:w="2395"/>
        <w:gridCol w:w="2367"/>
        <w:gridCol w:w="1068"/>
        <w:gridCol w:w="1068"/>
        <w:gridCol w:w="1068"/>
        <w:gridCol w:w="2191"/>
        <w:gridCol w:w="1202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โครงการจัดซื้อของเล่นสนามสำหรับเด็กในศูนย์พัฒนาเด็กเล็ก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-เพื่อให้เด็กในศูนย์พัฒนาเด็กเล็กมีของเล่นสนามอย่างพอเพียง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-จัดซื้อของเล่นสนามสำหรับเด็กในศูนย์พัฒนาเด็กเล็ก ตำบลบ้านหาด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ปีละ 1 ครั้ง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โครงการจัดซื้อสื่อการเรียนรู้สำหรับเด็กในศูนย์พัฒนาเด็กเล็ก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-เพื่อให้เด็กในศูนย์พัฒนาเด็กเล็กมีสื่อการเรียนรู้อย่างพอเพียง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-จัดซื้อสื่อการเรียนรู้สำหรับเด็กในศูนย์พัฒนาเด็กเล็ก ตำบลบ้านหาด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ภาคเรียนละ 1 ครั้ง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ind w:firstLine="900"/>
        <w:jc w:val="center"/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ind w:firstLine="900"/>
        <w:jc w:val="center"/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ind w:firstLine="900"/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 w:rsidR="00394C28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2</w:t>
      </w:r>
      <w:r w:rsidR="00394C28">
        <w:rPr>
          <w:rFonts w:ascii="TH SarabunPSK" w:hAnsi="TH SarabunPSK" w:cs="TH SarabunPSK"/>
          <w:b/>
          <w:bCs/>
          <w:sz w:val="32"/>
          <w:szCs w:val="32"/>
          <w:cs/>
        </w:rPr>
        <w:t>. 1  การส่งเสริมและอนุรักษ์ศิลป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2349"/>
        <w:gridCol w:w="2558"/>
        <w:gridCol w:w="2192"/>
        <w:gridCol w:w="1054"/>
        <w:gridCol w:w="1054"/>
        <w:gridCol w:w="1067"/>
        <w:gridCol w:w="2245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70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70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โครงการประเพณีลอยกระทง</w:t>
            </w:r>
          </w:p>
        </w:tc>
        <w:tc>
          <w:tcPr>
            <w:tcW w:w="270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-เพื่ออนุรักษ์ส่งเสริมประเพณีลอยกระทง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-จัดงานลอยกระทง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80,000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-ชุมชนได้ร่วมกันอนุรักษ์สืบสานประเพณีลอยกระทงของไทย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โครงการประเพณีสงกรานต์และวันผู้สูงอายุ</w:t>
            </w:r>
          </w:p>
        </w:tc>
        <w:tc>
          <w:tcPr>
            <w:tcW w:w="270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เพื่ออนุรักษ์และร่วมส่งเสริมประเพณีสงกรานต์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-จัดงานประเพณีสงกรานต์และวันผู้สูงอายุ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-ประชาชนได้ร่วมกันอนุรักษ์ประเพณีวัฒนธรรมท้องถิ่น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โครงการประเพณีหาบสลากภัต(วัดเขาน้อย)</w:t>
            </w:r>
          </w:p>
        </w:tc>
        <w:tc>
          <w:tcPr>
            <w:tcW w:w="270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-เพื่ออนุรักษ์ประเพณีพื้นบ้านของตำบลบ้านหาด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จัดหาบสลากภัต วัดเขาน้อย ตำบลบ้านหาด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2,500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2,500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2,500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-ได้ร่วมสืบสานประเพณีพื้นบ้านของตำบลบ้านหาด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โครงการอนุรักษ์ศิลปะพื้นบ้านกระกระบอง</w:t>
            </w:r>
          </w:p>
        </w:tc>
        <w:tc>
          <w:tcPr>
            <w:tcW w:w="270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-เพื่อสืบสานศิลปวัฒนธรรมการแสดงพื้นบ้าน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  จำนวน 50  คน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220,000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-เด็กและเยาวชนในชุมชนได้เรียนรู้ศิลปะการแสดงพื้นบาน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 w:rsidR="00394C28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2. 1  การส่งเสริมและอนุรักษ์ศิลปวัฒนธรรมประเพณีและภูมิปัญญาท้องถิ่น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5"/>
        <w:gridCol w:w="2391"/>
        <w:gridCol w:w="2380"/>
        <w:gridCol w:w="1055"/>
        <w:gridCol w:w="1055"/>
        <w:gridCol w:w="1055"/>
        <w:gridCol w:w="2225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โครงการอุดหนุนงานพระนครคีรีเมืองเพชร(แข่งขันวัวเทียมเกวียน)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-เพื่อส่งเสริมการท่องเทียวและอนุรักษ์ประเพณีการแข่งขันวัวเทียมเกวียน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-สนับสนุนงบประมาณในการจัดงานให้จังหวัดเพชรบุรี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-นักท่องเที่ยวมาเที่ยวชมงานพระนครคีรีเมืองเพชรเพิ่มขึ้น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โครงการอุดหนุนงานพระนครคีรี(วัวเทียมเกวียน)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-เพื่อส่งเสริมการท่องเทียวและอนุรักษ์ประเพณีวัวเทียมเกวียน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-สนับสนุนงบประมาณการจัดงานแก่อำเภอบ้านลาดปีละ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-นักท่องเทียวได้ชมการแข่งขันวัวเทียมเกวียนและรู้จักตำบลบ้านหาดเพิ่มขึ้น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B7A68" w:rsidRPr="00A106AD" w:rsidRDefault="00EB7A68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 w:rsidR="00394C28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แนวทางการพัฒนาที่ 2. 2  การพัฒนาแหล่งเรียนรู้ทางศิลปวัฒนธรรมประเพณีท้องถิ่น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68"/>
        <w:gridCol w:w="2408"/>
        <w:gridCol w:w="2368"/>
        <w:gridCol w:w="1056"/>
        <w:gridCol w:w="1056"/>
        <w:gridCol w:w="1056"/>
        <w:gridCol w:w="2206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โครงการสร้างศูนย์เรียนรู้วัฒนธรรมประจำตำบล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-เพื่อเป็นศูนย์ศึกษาเรียน</w:t>
            </w:r>
            <w:r w:rsidR="002B52FC">
              <w:rPr>
                <w:rFonts w:ascii="TH SarabunPSK" w:hAnsi="TH SarabunPSK" w:cs="TH SarabunPSK"/>
                <w:sz w:val="32"/>
                <w:szCs w:val="32"/>
                <w:cs/>
              </w:rPr>
              <w:t>รู้ด้านศิลป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วัฒนธรรมของท้องถิ่น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จัดหาสถานที่เป็นศูนย์การเรียนรู้วัฒนธรรมจำนวน 1 แห่ง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ประชาชนในตำบล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บ้านหาดมีสถานที่ในการเรียนรู้วัฒนธรรมประจำตำบล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โครงการเรียนรู้งานศิลปะและภูมิปัญญาท้องถิ่น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เพื่ออนุรักษ์ศิลปะและภูมิปัญญาในท้องถิ่น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-จัดกิจกรรมการเรียนรู้งานศิลปะแก่เด็กและเยาวชนปีละ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เด็กและเยาวชนได้เรียนรู้และอนุรักษ์งานศิลปะของท้องถิ่น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 w:rsidR="00394C28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การอนุรักษ์ศิลป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วัฒนธรรมประเพณีและภูมิปัญญาท้องถิ่น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2. 3  การส่งเสริมกิจกรรมทางศาสนาและงานรัฐพิธีต่างๆ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2393"/>
        <w:gridCol w:w="2393"/>
        <w:gridCol w:w="2393"/>
        <w:gridCol w:w="1035"/>
        <w:gridCol w:w="1035"/>
        <w:gridCol w:w="1035"/>
        <w:gridCol w:w="2237"/>
        <w:gridCol w:w="1199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โครงการจัดกิจกรรม ทางพระพุทธศาสนา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-เพื่อปลูกฝังให้เด็กมีคุณธรรม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-จัดกิจกรรมตามวันสำคัญทางพระพุทธศาสนา หรือจัดนิทรรศการ   วันมาฆบูชา วันเข้าพรรษา วันวิ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สาขบู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ชา วันอาสาฬหบูชา วันออกพรรษา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AA41AB" w:rsidRPr="00A106AD" w:rsidTr="0043059D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โครงการแห่เทียนพรรษา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-เพื่อปลูกฝังให้เด็กได้ปฏิบัติตามวันสำคัญทางพระพุทธศาสนา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จัดกิจกรรมแห่เทียนพรรษา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-เด็กให้ความสำคัญกับวันสำคัญทางพระพุทธศาสนา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การส่งเสริมพัฒนาการกีฬาและนันทนาการในชุมชน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3.1 การส่งเสริมให้เด็ก เยาวชน ประชาชน เล่นกีฬาเพื่อสุขภาพ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62"/>
        <w:gridCol w:w="2390"/>
        <w:gridCol w:w="2362"/>
        <w:gridCol w:w="1067"/>
        <w:gridCol w:w="1067"/>
        <w:gridCol w:w="1067"/>
        <w:gridCol w:w="2201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โครงการส่งเสริมชมรมสร้างเสริมสุขภาพ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เพื่อส่งเสริมสุขภาพแก่เด็ก เยาวชนและประชาชนมีสุขภาพแข็งแรง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-ชมรมสร้างสุขภาพตำบลบ้านหาด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40,000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-เด็กเยาวชนและประชาชนมีสุขภาพสมบูรณ์แข็งแรง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โครงการจัดซื้อวัสดุอุปกรณ์กีฬาหมู่บ้าน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เพื่อส่งเสริมให้เด็ก เยาวชนประชาชนเล่นกีฬา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-จัดหาอุปกรณ์กีฬาประจำหมู่บ้าน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-เด็กเยาวชนและประชาชนสนใจการเล่นกีฬาเพิ่มขึ้น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  <w:tr w:rsidR="00AA41AB" w:rsidRPr="00A106AD" w:rsidTr="0043059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394C28" w:rsidP="0043059D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โครงการแข่งขันกีฬาเยาวชน ประชาชน ตำบลบ้านหาด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-เพ่อใช้เวลาว่างให้เป็นประโยชน์และห่างไกลยาเสพติด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จัดแข่งขันกีฬา เยาวชน ประชาชน ปีละ 1 ครั้ง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150,000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150,000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150,000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-ใช้เวลาว่างให้เป็นประโยชน์และห่างไกลยาเสพติด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394C28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โครงการฝึกสอนกีฬาให้เยาวชนในช่วงปิดภาคเรียน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-เพื่อส่งเสริมให้เยาวชนใช้เวลาว่างในช่วงปิดภาคเรียนให้เกิดประโยชน์และห่างไกลจากยาเสพติด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จัดโครงการฝึกสอนกีฬา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-เยาวชนได้ใช้เวลาว่างให้เกิดประโยชน์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การส่งเสริมพัฒนาการกีฬาและนันทนาการในชุมชน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3.2  จัดกิจกรรมส่งเสริมด้านกีฬาและนันทนาการในชุมชน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64"/>
        <w:gridCol w:w="2391"/>
        <w:gridCol w:w="2363"/>
        <w:gridCol w:w="1055"/>
        <w:gridCol w:w="1055"/>
        <w:gridCol w:w="1055"/>
        <w:gridCol w:w="2233"/>
        <w:gridCol w:w="1201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โครงการแข่งขันกีฬารวมพลคนท้องถิ่น อำเภอ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บ้านลาด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-เพื่อสร้างความสามัคคีในองค์กรและระหว่างองค์กร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 เข้าร่วมแข่งขันกีฬารวมพลคนท้องถิ่น ปีละ 1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-เกิดความสามัคคีในองค์กรและระหว่าง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อปท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.ในเขตอำเภอบ้านลาด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โครงการส่งนักกีฬาเยาวชน ประชาชน เข้าร่วมแข่งขันในระดับต่างๆ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-เพื่อพัฒนาทักษะกีฬาแก่เด็กและเยาวชน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ประชาชน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-จัดส่งเด็กและเยาวชน ประชาชน เข้าร่วมกิจกรรมปีละ 3 ครั้ง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30,000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-เด็กและเยาวชนมีทักษะและประสบการณ์ด้านกีฬามากขึ้น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ส่วนการศึกษา </w:t>
            </w:r>
          </w:p>
        </w:tc>
      </w:tr>
    </w:tbl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 การส่งเสริมพัฒนาการกีฬาและนันทนาการในชุมชน</w:t>
      </w:r>
    </w:p>
    <w:p w:rsidR="00AA41AB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3.3 ปรับปรุงพัฒนาสถานที่ในการทำกิจกรรมด้านกีฬาและนันทนาการในชุมชน</w:t>
      </w:r>
    </w:p>
    <w:p w:rsidR="00394C28" w:rsidRPr="00A106AD" w:rsidRDefault="00394C28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71"/>
        <w:gridCol w:w="2397"/>
        <w:gridCol w:w="2370"/>
        <w:gridCol w:w="1056"/>
        <w:gridCol w:w="1056"/>
        <w:gridCol w:w="1056"/>
        <w:gridCol w:w="2209"/>
        <w:gridCol w:w="1202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rPr>
          <w:trHeight w:val="998"/>
        </w:trPr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โครงการติดตั้งโคมไฟฟ้าส่องสว่างให้แก่ลานกีฬา สถานที่ออกกำลังกาย ของประชาชน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-เพื่อให้ประชาชนได้มีสถานที่ออกกำลังกายในช่วงเวลาเย็นถึงค่ำ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-ลานกีฬา ลานออกกำลังกายของหมู่บ้าน หมู่ที่ 1-5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-เยาวชน ประชาชน ได้ใช้สนามกีฬา ลานกีฬา เป็นสถานที่ออกกำลังกาย พักผ่อนหย่อนใจ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EB7A68" w:rsidRDefault="00EB7A68" w:rsidP="00AA41AB">
      <w:pPr>
        <w:rPr>
          <w:rFonts w:ascii="TH SarabunPSK" w:hAnsi="TH SarabunPSK" w:cs="TH SarabunPSK"/>
          <w:sz w:val="32"/>
          <w:szCs w:val="32"/>
        </w:rPr>
      </w:pPr>
    </w:p>
    <w:p w:rsidR="00EB7A68" w:rsidRPr="00A106AD" w:rsidRDefault="00EB7A68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06AD">
        <w:rPr>
          <w:rFonts w:ascii="TH SarabunPSK" w:hAnsi="TH SarabunPSK" w:cs="TH SarabunPSK"/>
          <w:b/>
          <w:bCs/>
          <w:sz w:val="32"/>
          <w:szCs w:val="32"/>
        </w:rPr>
        <w:t xml:space="preserve">4.  </w:t>
      </w:r>
      <w:proofErr w:type="gramStart"/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  การส่งเสริมพัฒนาการเด็กและเยาวชน</w:t>
      </w:r>
      <w:proofErr w:type="gramEnd"/>
      <w:r w:rsidR="002935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แนวทางที่ 3.1 ส่งเสริมให้เด็กและเยาวชนร่วมกันทำกิจกรรมเพื่อ</w:t>
      </w:r>
      <w:r w:rsidR="00394C28">
        <w:rPr>
          <w:rFonts w:ascii="TH SarabunPSK" w:hAnsi="TH SarabunPSK" w:cs="TH SarabunPSK" w:hint="cs"/>
          <w:b/>
          <w:bCs/>
          <w:sz w:val="32"/>
          <w:szCs w:val="32"/>
          <w:cs/>
        </w:rPr>
        <w:t>สร้างความสามัคคี</w:t>
      </w:r>
    </w:p>
    <w:p w:rsidR="00AA41AB" w:rsidRPr="00A106AD" w:rsidRDefault="00AA41AB" w:rsidP="00AA41A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63"/>
        <w:gridCol w:w="2398"/>
        <w:gridCol w:w="2371"/>
        <w:gridCol w:w="1057"/>
        <w:gridCol w:w="1057"/>
        <w:gridCol w:w="1057"/>
        <w:gridCol w:w="2213"/>
        <w:gridCol w:w="1202"/>
      </w:tblGrid>
      <w:tr w:rsidR="00AA41AB" w:rsidRPr="00A106AD" w:rsidTr="0043059D">
        <w:tc>
          <w:tcPr>
            <w:tcW w:w="468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AA41AB" w:rsidRPr="00A106AD" w:rsidTr="0043059D">
        <w:tc>
          <w:tcPr>
            <w:tcW w:w="468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52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2556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A106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34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210" w:type="dxa"/>
            <w:vMerge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AA41AB" w:rsidRPr="00A106AD" w:rsidTr="0043059D">
        <w:trPr>
          <w:trHeight w:val="998"/>
        </w:trPr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โครงการการจัดงาน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วันเด็กแห่งชาติ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-เพื่อให้เด็กได้มีสวนร่วมในกิจกรรมต่างๆและเล็งเห็นความสำคัญของตนเอง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จัดกิจกรรมวันเด็กแห่งชาติในวันเสาร์ที่ 2 ของเดือนมกราคม ปีละ 1 ครั้ง 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50,000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-เด็กมีความสุขทางใจและมีสุขภาพจิตที่ดีและมีความสุขในวันเด็กแห่งชาติ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  <w:tr w:rsidR="00AA41AB" w:rsidRPr="00A106AD" w:rsidTr="0043059D">
        <w:trPr>
          <w:trHeight w:val="998"/>
        </w:trPr>
        <w:tc>
          <w:tcPr>
            <w:tcW w:w="468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โครงการบัณฑิตน้อย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-เพื่อส่งเสริมและสร้างแรงจูงใจให้ผู้ปกครองและให้ความสำคัญต่อการศึกษา</w:t>
            </w:r>
          </w:p>
        </w:tc>
        <w:tc>
          <w:tcPr>
            <w:tcW w:w="252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-จัดกิจกรรมบัณฑิตน้อยของศูนย์พัฒนาเด็กเล็ก </w:t>
            </w:r>
            <w:proofErr w:type="spellStart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.บ้านหาด</w:t>
            </w:r>
            <w:r w:rsidRPr="00A106A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ปีละ 1 ครั้ง</w:t>
            </w:r>
          </w:p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108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20,000</w:t>
            </w:r>
          </w:p>
        </w:tc>
        <w:tc>
          <w:tcPr>
            <w:tcW w:w="2340" w:type="dxa"/>
          </w:tcPr>
          <w:p w:rsidR="00AA41AB" w:rsidRPr="00A106AD" w:rsidRDefault="00AA41AB" w:rsidP="0043059D">
            <w:pPr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-ผู้ปกครองส่งเด็กเข้าเรียนในศูนย์พัฒนาเด็กเล็ก</w:t>
            </w:r>
          </w:p>
        </w:tc>
        <w:tc>
          <w:tcPr>
            <w:tcW w:w="1210" w:type="dxa"/>
          </w:tcPr>
          <w:p w:rsidR="00AA41AB" w:rsidRPr="00A106AD" w:rsidRDefault="00AA41AB" w:rsidP="0043059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A106AD">
              <w:rPr>
                <w:rFonts w:ascii="TH SarabunPSK" w:hAnsi="TH SarabunPSK" w:cs="TH SarabunPSK"/>
                <w:sz w:val="32"/>
                <w:szCs w:val="32"/>
                <w:cs/>
              </w:rPr>
              <w:t>ส่วนการศึกษา</w:t>
            </w:r>
          </w:p>
        </w:tc>
      </w:tr>
    </w:tbl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 w:rsidP="00AA41AB">
      <w:pPr>
        <w:rPr>
          <w:rFonts w:ascii="TH SarabunPSK" w:hAnsi="TH SarabunPSK" w:cs="TH SarabunPSK"/>
          <w:sz w:val="32"/>
          <w:szCs w:val="32"/>
        </w:rPr>
      </w:pPr>
    </w:p>
    <w:p w:rsidR="00AA41AB" w:rsidRPr="00A106AD" w:rsidRDefault="00AA41AB">
      <w:pPr>
        <w:rPr>
          <w:rFonts w:ascii="TH SarabunPSK" w:hAnsi="TH SarabunPSK" w:cs="TH SarabunPSK"/>
          <w:sz w:val="32"/>
          <w:szCs w:val="32"/>
        </w:rPr>
        <w:sectPr w:rsidR="00AA41AB" w:rsidRPr="00A106AD" w:rsidSect="00AA41A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2B6973" w:rsidRPr="00A106AD" w:rsidRDefault="002B6973" w:rsidP="0043059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บทที่ 5</w:t>
      </w:r>
    </w:p>
    <w:p w:rsidR="002B6973" w:rsidRPr="00A106AD" w:rsidRDefault="002B6973" w:rsidP="0043059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การติดตามและประเมินผล</w:t>
      </w:r>
    </w:p>
    <w:p w:rsidR="002B6973" w:rsidRDefault="002B6973" w:rsidP="0043059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การนำแผนพัฒนาการศึกษาสามปีไปสู่การปฏิบัติ</w:t>
      </w:r>
    </w:p>
    <w:p w:rsidR="00AC2C5C" w:rsidRPr="00A106AD" w:rsidRDefault="0043059D" w:rsidP="00353021">
      <w:pPr>
        <w:rPr>
          <w:rFonts w:ascii="TH SarabunPSK" w:hAnsi="TH SarabunPSK" w:cs="TH SarabunPSK"/>
          <w:b/>
          <w:bCs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>5.1  คณะกรรมการติดตามและประเมินผลการนำแผนพัฒนาการศึกษาสามปีไปสู่การปฏิบัติ</w:t>
      </w:r>
    </w:p>
    <w:p w:rsidR="0043059D" w:rsidRPr="00A106AD" w:rsidRDefault="0043059D" w:rsidP="0043059D">
      <w:p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 xml:space="preserve">           คำสั่งองค์การบริหารส่วนตำบลบ้านหาด ที่</w:t>
      </w:r>
      <w:r w:rsidR="00AD0673">
        <w:rPr>
          <w:rFonts w:ascii="TH SarabunPSK" w:hAnsi="TH SarabunPSK" w:cs="TH SarabunPSK" w:hint="cs"/>
          <w:sz w:val="32"/>
          <w:szCs w:val="32"/>
          <w:cs/>
        </w:rPr>
        <w:t xml:space="preserve"> 120 </w:t>
      </w:r>
      <w:r w:rsidRPr="00A106AD">
        <w:rPr>
          <w:rFonts w:ascii="TH SarabunPSK" w:hAnsi="TH SarabunPSK" w:cs="TH SarabunPSK"/>
          <w:sz w:val="32"/>
          <w:szCs w:val="32"/>
          <w:cs/>
        </w:rPr>
        <w:t>/2555  ลงวันที่</w:t>
      </w:r>
      <w:r w:rsidR="00AD0673">
        <w:rPr>
          <w:rFonts w:ascii="TH SarabunPSK" w:hAnsi="TH SarabunPSK" w:cs="TH SarabunPSK" w:hint="cs"/>
          <w:sz w:val="32"/>
          <w:szCs w:val="32"/>
          <w:cs/>
        </w:rPr>
        <w:t xml:space="preserve">  1  สิงหาคม  2555  </w:t>
      </w:r>
      <w:r w:rsidRPr="00A106AD">
        <w:rPr>
          <w:rFonts w:ascii="TH SarabunPSK" w:hAnsi="TH SarabunPSK" w:cs="TH SarabunPSK"/>
          <w:sz w:val="32"/>
          <w:szCs w:val="32"/>
          <w:cs/>
        </w:rPr>
        <w:t>โดยความเห็นชอบของคณะกรรมการสถานศึกษาฯ ในคราวการประชุมครั้งที่</w:t>
      </w:r>
      <w:r w:rsidR="00AD0673">
        <w:rPr>
          <w:rFonts w:ascii="TH SarabunPSK" w:hAnsi="TH SarabunPSK" w:cs="TH SarabunPSK" w:hint="cs"/>
          <w:sz w:val="32"/>
          <w:szCs w:val="32"/>
          <w:cs/>
        </w:rPr>
        <w:t xml:space="preserve"> 1 </w:t>
      </w:r>
      <w:r w:rsidRPr="00A106AD">
        <w:rPr>
          <w:rFonts w:ascii="TH SarabunPSK" w:hAnsi="TH SarabunPSK" w:cs="TH SarabunPSK"/>
          <w:sz w:val="32"/>
          <w:szCs w:val="32"/>
          <w:cs/>
        </w:rPr>
        <w:t>/2555  เมื่อวันที่</w:t>
      </w:r>
      <w:r w:rsidR="00AD0673">
        <w:rPr>
          <w:rFonts w:ascii="TH SarabunPSK" w:hAnsi="TH SarabunPSK" w:cs="TH SarabunPSK" w:hint="cs"/>
          <w:sz w:val="32"/>
          <w:szCs w:val="32"/>
          <w:cs/>
        </w:rPr>
        <w:t xml:space="preserve"> 1  มิถุนายน 2555 </w:t>
      </w:r>
      <w:r w:rsidRPr="00A106AD">
        <w:rPr>
          <w:rFonts w:ascii="TH SarabunPSK" w:hAnsi="TH SarabunPSK" w:cs="TH SarabunPSK"/>
          <w:sz w:val="32"/>
          <w:szCs w:val="32"/>
          <w:cs/>
        </w:rPr>
        <w:t>ได้แต่งตั้งคณะกรรมการติดตามและประเมินผลการนำแผนพัฒนาการศึกษาสามปีไปสู่การปฏิบัติ ดังนี้</w:t>
      </w:r>
    </w:p>
    <w:p w:rsidR="0043059D" w:rsidRPr="00A106AD" w:rsidRDefault="0043059D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 นาย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ผ่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วน   เอมดี         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นายกองค์การบริหารส่วนตำบล  </w:t>
      </w:r>
      <w:r w:rsidR="007D1ADA" w:rsidRPr="00A106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06AD">
        <w:rPr>
          <w:rFonts w:ascii="TH SarabunPSK" w:hAnsi="TH SarabunPSK" w:cs="TH SarabunPSK"/>
          <w:sz w:val="32"/>
          <w:szCs w:val="32"/>
          <w:cs/>
        </w:rPr>
        <w:t>ประธานคณะกรรมการ</w:t>
      </w:r>
    </w:p>
    <w:p w:rsidR="0043059D" w:rsidRPr="00A106AD" w:rsidRDefault="0043059D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นายชำนาญ นิลงาม      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ตัวแทนประชาคม</w:t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43059D" w:rsidRPr="00A106AD" w:rsidRDefault="0043059D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นางสุนทรี   ใจมีธรรม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ตัวแทนประชาคม</w:t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43059D" w:rsidRPr="00A106AD" w:rsidRDefault="0043059D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นายสุจินดา  เกิดรอด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ผู้อำนวยการโรงเรียนวัดกุ่มฯ</w:t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43059D" w:rsidRPr="00A106AD" w:rsidRDefault="0043059D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นายสุชาติ  ดีประเสริฐ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สมาชิกสภา 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อบต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>.</w:t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43059D" w:rsidRPr="00A106AD" w:rsidRDefault="0043059D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นายฉลวย  จงเจริญ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 xml:space="preserve">สมาชิกสภา 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อบต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>.</w:t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</w:rPr>
        <w:tab/>
      </w:r>
      <w:r w:rsidR="007D1ADA" w:rsidRPr="00A106AD">
        <w:rPr>
          <w:rFonts w:ascii="TH SarabunPSK" w:hAnsi="TH SarabunPSK" w:cs="TH SarabunPSK"/>
          <w:sz w:val="32"/>
          <w:szCs w:val="32"/>
          <w:cs/>
        </w:rPr>
        <w:t>กรรมการ</w:t>
      </w:r>
    </w:p>
    <w:p w:rsidR="0043059D" w:rsidRPr="00A106AD" w:rsidRDefault="007D1ADA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วิเชียร  เรียบร้อย</w:t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ผู้ทรงคุณวุฒิ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7D1ADA" w:rsidRPr="00A106AD" w:rsidRDefault="007D1ADA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proofErr w:type="spellStart"/>
      <w:r w:rsidRPr="00A106AD">
        <w:rPr>
          <w:rFonts w:ascii="TH SarabunPSK" w:hAnsi="TH SarabunPSK" w:cs="TH SarabunPSK"/>
          <w:sz w:val="32"/>
          <w:szCs w:val="32"/>
          <w:cs/>
        </w:rPr>
        <w:t>ม้อย</w:t>
      </w:r>
      <w:proofErr w:type="spellEnd"/>
      <w:r w:rsidRPr="00A106AD">
        <w:rPr>
          <w:rFonts w:ascii="TH SarabunPSK" w:hAnsi="TH SarabunPSK" w:cs="TH SarabunPSK"/>
          <w:sz w:val="32"/>
          <w:szCs w:val="32"/>
          <w:cs/>
        </w:rPr>
        <w:t xml:space="preserve">  รักมิตร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ผู้ทรงคุณวุฒิ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7D1ADA" w:rsidRPr="00A106AD" w:rsidRDefault="007D1ADA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proofErr w:type="spellStart"/>
      <w:r w:rsidR="008966A3" w:rsidRPr="00A106AD">
        <w:rPr>
          <w:rFonts w:ascii="TH SarabunPSK" w:hAnsi="TH SarabunPSK" w:cs="TH SarabunPSK"/>
          <w:sz w:val="32"/>
          <w:szCs w:val="32"/>
          <w:cs/>
        </w:rPr>
        <w:t>อิ้น</w:t>
      </w:r>
      <w:proofErr w:type="spellEnd"/>
      <w:r w:rsidR="008966A3" w:rsidRPr="00A106AD">
        <w:rPr>
          <w:rFonts w:ascii="TH SarabunPSK" w:hAnsi="TH SarabunPSK" w:cs="TH SarabunPSK"/>
          <w:sz w:val="32"/>
          <w:szCs w:val="32"/>
          <w:cs/>
        </w:rPr>
        <w:t xml:space="preserve">  กลิ่นฉุน</w:t>
      </w:r>
      <w:r w:rsidR="008966A3" w:rsidRPr="00A106AD">
        <w:rPr>
          <w:rFonts w:ascii="TH SarabunPSK" w:hAnsi="TH SarabunPSK" w:cs="TH SarabunPSK"/>
          <w:sz w:val="32"/>
          <w:szCs w:val="32"/>
          <w:cs/>
        </w:rPr>
        <w:tab/>
      </w:r>
      <w:r w:rsidR="008966A3" w:rsidRPr="00A106AD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ผู้แทนกรรมการสถานศึกษา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7D1ADA" w:rsidRPr="00A106AD" w:rsidRDefault="007D1ADA" w:rsidP="0043059D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นาย</w:t>
      </w:r>
      <w:r w:rsidRPr="00A106A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394C28">
        <w:rPr>
          <w:rFonts w:ascii="TH SarabunPSK" w:hAnsi="TH SarabunPSK" w:cs="TH SarabunPSK" w:hint="cs"/>
          <w:sz w:val="32"/>
          <w:szCs w:val="32"/>
          <w:cs/>
        </w:rPr>
        <w:t>ศิ</w:t>
      </w:r>
      <w:proofErr w:type="spellEnd"/>
      <w:r w:rsidR="00394C28">
        <w:rPr>
          <w:rFonts w:ascii="TH SarabunPSK" w:hAnsi="TH SarabunPSK" w:cs="TH SarabunPSK" w:hint="cs"/>
          <w:sz w:val="32"/>
          <w:szCs w:val="32"/>
          <w:cs/>
        </w:rPr>
        <w:t>ริวุฒิ  เกตุ</w:t>
      </w:r>
      <w:proofErr w:type="spellStart"/>
      <w:r w:rsidR="00394C28">
        <w:rPr>
          <w:rFonts w:ascii="TH SarabunPSK" w:hAnsi="TH SarabunPSK" w:cs="TH SarabunPSK" w:hint="cs"/>
          <w:sz w:val="32"/>
          <w:szCs w:val="32"/>
          <w:cs/>
        </w:rPr>
        <w:t>กรณ์</w:t>
      </w:r>
      <w:proofErr w:type="spellEnd"/>
      <w:r w:rsidR="00394C28">
        <w:rPr>
          <w:rFonts w:ascii="TH SarabunPSK" w:hAnsi="TH SarabunPSK" w:cs="TH SarabunPSK"/>
          <w:sz w:val="32"/>
          <w:szCs w:val="32"/>
          <w:cs/>
        </w:rPr>
        <w:tab/>
      </w:r>
      <w:r w:rsidR="00394C28">
        <w:rPr>
          <w:rFonts w:ascii="TH SarabunPSK" w:hAnsi="TH SarabunPSK" w:cs="TH SarabunPSK"/>
          <w:sz w:val="32"/>
          <w:szCs w:val="32"/>
          <w:cs/>
        </w:rPr>
        <w:tab/>
      </w:r>
      <w:r w:rsidRPr="00A106AD">
        <w:rPr>
          <w:rFonts w:ascii="TH SarabunPSK" w:hAnsi="TH SarabunPSK" w:cs="TH SarabunPSK"/>
          <w:sz w:val="32"/>
          <w:szCs w:val="32"/>
          <w:cs/>
        </w:rPr>
        <w:t>ผู้แทนกรรมการสถานศึกษา</w:t>
      </w:r>
      <w:r w:rsidRPr="00A106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3505D6" w:rsidRDefault="003505D6" w:rsidP="003505D6">
      <w:pPr>
        <w:pStyle w:val="a3"/>
        <w:numPr>
          <w:ilvl w:val="0"/>
          <w:numId w:val="27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นางสาวศิริพร  เอ</w:t>
      </w:r>
      <w:r>
        <w:rPr>
          <w:rFonts w:ascii="TH SarabunPSK" w:hAnsi="TH SarabunPSK" w:cs="TH SarabunPSK"/>
          <w:sz w:val="32"/>
          <w:szCs w:val="32"/>
          <w:cs/>
        </w:rPr>
        <w:t>มดี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นักวิชาการศึกษา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เลขานุกา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353021" w:rsidRPr="00A106AD" w:rsidRDefault="00353021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43059D" w:rsidRPr="00A106AD" w:rsidRDefault="00A106AD" w:rsidP="00A106AD">
      <w:pPr>
        <w:rPr>
          <w:rFonts w:ascii="TH SarabunPSK" w:hAnsi="TH SarabunPSK" w:cs="TH SarabunPSK"/>
          <w:sz w:val="32"/>
          <w:szCs w:val="32"/>
          <w:cs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="0043059D" w:rsidRPr="00A106AD">
        <w:rPr>
          <w:rFonts w:ascii="TH SarabunPSK" w:hAnsi="TH SarabunPSK" w:cs="TH SarabunPSK"/>
          <w:sz w:val="32"/>
          <w:szCs w:val="32"/>
          <w:cs/>
        </w:rPr>
        <w:t>ทั้งนี้ ให้คณะกรรมการติดตามและประเมินผลการนำแผนพัฒนาการศึกษาสามปีไปสู่การปฏิบัติ</w:t>
      </w:r>
      <w:r w:rsidR="00EB237B">
        <w:rPr>
          <w:rFonts w:ascii="TH SarabunPSK" w:hAnsi="TH SarabunPSK" w:cs="TH SarabunPSK" w:hint="cs"/>
          <w:sz w:val="32"/>
          <w:szCs w:val="32"/>
          <w:cs/>
        </w:rPr>
        <w:t xml:space="preserve"> มี</w:t>
      </w:r>
      <w:r w:rsidRPr="00A106AD">
        <w:rPr>
          <w:rFonts w:ascii="TH SarabunPSK" w:hAnsi="TH SarabunPSK" w:cs="TH SarabunPSK"/>
          <w:sz w:val="32"/>
          <w:szCs w:val="32"/>
          <w:cs/>
        </w:rPr>
        <w:t>หน้าที่ ดังนี้</w:t>
      </w:r>
    </w:p>
    <w:p w:rsidR="00AC2C5C" w:rsidRPr="00A106AD" w:rsidRDefault="00A106AD" w:rsidP="00A106AD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กำหนดแนวทาง วิธีการในการติดตามและประเมินผลฯ</w:t>
      </w:r>
    </w:p>
    <w:p w:rsidR="00A106AD" w:rsidRPr="00A106AD" w:rsidRDefault="00A106AD" w:rsidP="00A106AD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 w:rsidRPr="00A106AD">
        <w:rPr>
          <w:rFonts w:ascii="TH SarabunPSK" w:hAnsi="TH SarabunPSK" w:cs="TH SarabunPSK"/>
          <w:sz w:val="32"/>
          <w:szCs w:val="32"/>
          <w:cs/>
        </w:rPr>
        <w:t>ดำเนินการติดตามและประเมินผลฯ</w:t>
      </w:r>
    </w:p>
    <w:p w:rsidR="00A106AD" w:rsidRDefault="00A106AD" w:rsidP="00A106AD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รายงานผลและเสนอความเห็นซึ่งได้จากการติดตามและประเมินผลฯ ต่อผู้อำนวยการสถานศึกษา /หัวหน้าศูนย์พัฒนาเด็กเล็ก เพื่อให้ผู้อำนวยการสถานศึกษา/หัวหน้าศูนย์พัฒนาเด็กเล็กเสนอต่อคณะกรรมการสถานศึกษา คณะกรรมการการศึกษาขององค์กรปกครองส่วนท้องถิ่น ผู้บริหารท้องถิ่น และประกาศผลการติดตามและประเมินฯ ให้ประชาชนในท้องถิ่นทราบโยทั่วกันอย่างน้อยภาคเรียนละ 1 ครั้ง ทั้งนี้ให้ปิดประกาศโดยเปิดเผยไม่น้อยกว่า 30 วัน</w:t>
      </w:r>
    </w:p>
    <w:p w:rsidR="00A106AD" w:rsidRDefault="00A106AD" w:rsidP="00A106AD">
      <w:pPr>
        <w:pStyle w:val="a3"/>
        <w:numPr>
          <w:ilvl w:val="0"/>
          <w:numId w:val="2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แต่งตั้งคณะอนุกรร</w:t>
      </w:r>
      <w:r w:rsidR="00BD129A">
        <w:rPr>
          <w:rFonts w:ascii="TH SarabunPSK" w:hAnsi="TH SarabunPSK" w:cs="TH SarabunPSK" w:hint="cs"/>
          <w:sz w:val="32"/>
          <w:szCs w:val="32"/>
          <w:cs/>
        </w:rPr>
        <w:t>ม</w:t>
      </w:r>
      <w:r>
        <w:rPr>
          <w:rFonts w:ascii="TH SarabunPSK" w:hAnsi="TH SarabunPSK" w:cs="TH SarabunPSK" w:hint="cs"/>
          <w:sz w:val="32"/>
          <w:szCs w:val="32"/>
          <w:cs/>
        </w:rPr>
        <w:t>การหรือคณะทำงานเพื่อช่วยปฏิบัติงานตามที่เห็นสมควร</w:t>
      </w:r>
    </w:p>
    <w:p w:rsidR="00353021" w:rsidRDefault="00353021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394C28" w:rsidRDefault="00394C28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394C28" w:rsidRDefault="00394C28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394C28" w:rsidRDefault="00394C28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394C28" w:rsidRDefault="00394C28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394C28" w:rsidRDefault="00394C28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394C28" w:rsidRDefault="00394C28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E05B7F" w:rsidRDefault="00E05B7F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E05B7F" w:rsidRDefault="00E05B7F" w:rsidP="00353021">
      <w:pPr>
        <w:pStyle w:val="a3"/>
        <w:ind w:left="1800"/>
        <w:rPr>
          <w:rFonts w:ascii="TH SarabunPSK" w:hAnsi="TH SarabunPSK" w:cs="TH SarabunPSK"/>
          <w:sz w:val="32"/>
          <w:szCs w:val="32"/>
        </w:rPr>
      </w:pPr>
    </w:p>
    <w:p w:rsidR="00A106AD" w:rsidRPr="00760213" w:rsidRDefault="008830F9" w:rsidP="008830F9">
      <w:pPr>
        <w:rPr>
          <w:rFonts w:ascii="TH SarabunPSK" w:hAnsi="TH SarabunPSK" w:cs="TH SarabunPSK"/>
          <w:b/>
          <w:bCs/>
          <w:sz w:val="32"/>
          <w:szCs w:val="32"/>
        </w:rPr>
      </w:pPr>
      <w:r w:rsidRPr="00760213">
        <w:rPr>
          <w:rFonts w:ascii="TH SarabunPSK" w:hAnsi="TH SarabunPSK" w:cs="TH SarabunPSK" w:hint="cs"/>
          <w:b/>
          <w:bCs/>
          <w:sz w:val="32"/>
          <w:szCs w:val="32"/>
          <w:cs/>
        </w:rPr>
        <w:t>5.2 วิธีการติดตามและประเมินผลการนำแผนพัฒนาการศึกษาสามปีไปสู่</w:t>
      </w:r>
      <w:r w:rsidR="00760213" w:rsidRPr="0076021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การปฏิบัติ</w:t>
      </w:r>
    </w:p>
    <w:p w:rsidR="00760213" w:rsidRDefault="00760213" w:rsidP="008830F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1. </w:t>
      </w:r>
      <w:r w:rsidR="003530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ออกคำสั่งแต่งตั้งคณะกรรมการติดตามและประเมินผลฯ</w:t>
      </w:r>
    </w:p>
    <w:p w:rsidR="00353021" w:rsidRDefault="00760213" w:rsidP="008830F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2.</w:t>
      </w:r>
      <w:r w:rsidR="00BD129A">
        <w:rPr>
          <w:rFonts w:ascii="TH SarabunPSK" w:hAnsi="TH SarabunPSK" w:cs="TH SarabunPSK" w:hint="cs"/>
          <w:sz w:val="32"/>
          <w:szCs w:val="32"/>
          <w:cs/>
        </w:rPr>
        <w:t xml:space="preserve">  ประชุมคณะกรรมการติดตามประเมินผลฯ เพื่อร่วมกันพิจารณากำหนดแนวทางวิธีการใ</w:t>
      </w:r>
      <w:r w:rsidR="00353021">
        <w:rPr>
          <w:rFonts w:ascii="TH SarabunPSK" w:hAnsi="TH SarabunPSK" w:cs="TH SarabunPSK" w:hint="cs"/>
          <w:sz w:val="32"/>
          <w:szCs w:val="32"/>
          <w:cs/>
        </w:rPr>
        <w:t>น</w:t>
      </w:r>
    </w:p>
    <w:p w:rsidR="00353021" w:rsidRDefault="00353021" w:rsidP="008830F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="00BD129A">
        <w:rPr>
          <w:rFonts w:ascii="TH SarabunPSK" w:hAnsi="TH SarabunPSK" w:cs="TH SarabunPSK" w:hint="cs"/>
          <w:sz w:val="32"/>
          <w:szCs w:val="32"/>
          <w:cs/>
        </w:rPr>
        <w:t xml:space="preserve">การติดตามและประเมินผล </w:t>
      </w:r>
    </w:p>
    <w:p w:rsidR="00353021" w:rsidRDefault="00353021" w:rsidP="0035302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3.  </w:t>
      </w:r>
      <w:r w:rsidR="00BD129A">
        <w:rPr>
          <w:rFonts w:ascii="TH SarabunPSK" w:hAnsi="TH SarabunPSK" w:cs="TH SarabunPSK" w:hint="cs"/>
          <w:sz w:val="32"/>
          <w:szCs w:val="32"/>
          <w:cs/>
        </w:rPr>
        <w:t>ประเมินผลสำเร็จเป็นรายโครงการว่าเป็นไปตามวัตถุประสงค์และเป้าหมายที่กำหนด</w:t>
      </w:r>
    </w:p>
    <w:p w:rsidR="00353021" w:rsidRDefault="00353021" w:rsidP="0035302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BD129A">
        <w:rPr>
          <w:rFonts w:ascii="TH SarabunPSK" w:hAnsi="TH SarabunPSK" w:cs="TH SarabunPSK" w:hint="cs"/>
          <w:sz w:val="32"/>
          <w:szCs w:val="32"/>
          <w:cs/>
        </w:rPr>
        <w:t>หรือไม่ ทั้งนี้ ควรประเมินทั้งระบบ คือ ประเมินทั้งปัจจัยที่ใช้ กระบวนการที่ใช้ ผลผลิตที่</w:t>
      </w:r>
    </w:p>
    <w:p w:rsidR="00353021" w:rsidRDefault="00353021" w:rsidP="0035302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BD129A">
        <w:rPr>
          <w:rFonts w:ascii="TH SarabunPSK" w:hAnsi="TH SarabunPSK" w:cs="TH SarabunPSK" w:hint="cs"/>
          <w:sz w:val="32"/>
          <w:szCs w:val="32"/>
          <w:cs/>
        </w:rPr>
        <w:t>ได้รับ และผลลัพธ์ที่เกิดขึ้น เพื่อจะได้รับทราบปัญหา อุปสรรคที่เกิดขึ้นสำหรับนำไปใช้</w:t>
      </w:r>
    </w:p>
    <w:p w:rsidR="005122E0" w:rsidRDefault="00353021" w:rsidP="00353021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BD129A">
        <w:rPr>
          <w:rFonts w:ascii="TH SarabunPSK" w:hAnsi="TH SarabunPSK" w:cs="TH SarabunPSK" w:hint="cs"/>
          <w:sz w:val="32"/>
          <w:szCs w:val="32"/>
          <w:cs/>
        </w:rPr>
        <w:t>เป็นข้อมูลประกอบการกำหนดแนวทางในการแก้ไขปัญหาต่อไป</w:t>
      </w:r>
    </w:p>
    <w:p w:rsidR="00760213" w:rsidRDefault="00BD129A" w:rsidP="00353021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br/>
      </w:r>
      <w:r w:rsidR="00353021" w:rsidRPr="005122E0">
        <w:rPr>
          <w:rFonts w:ascii="TH SarabunPSK" w:hAnsi="TH SarabunPSK" w:cs="TH SarabunPSK" w:hint="cs"/>
          <w:b/>
          <w:bCs/>
          <w:sz w:val="32"/>
          <w:szCs w:val="32"/>
          <w:cs/>
        </w:rPr>
        <w:t>5.3  ห้วงเวลาในการติดตามและประเมินผลการนำแผนพัฒนาการศึกษาสามปีไปสู่การปฏิบัติ</w:t>
      </w:r>
    </w:p>
    <w:p w:rsidR="007B1533" w:rsidRPr="0004331C" w:rsidRDefault="007B1533" w:rsidP="007B1533">
      <w:pPr>
        <w:numPr>
          <w:ilvl w:val="0"/>
          <w:numId w:val="25"/>
        </w:num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การประเมินผลก่อนเริ่มโครงการ</w:t>
      </w:r>
    </w:p>
    <w:p w:rsidR="007B1533" w:rsidRPr="0004331C" w:rsidRDefault="007B1533" w:rsidP="007B1533">
      <w:pPr>
        <w:ind w:left="720"/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เป็นการประเมินผลเพื่อพิจารณาตัดสินใจเลือกโครงการที่ดี มีความสำคัญที่สุด เหมาะสมกับ</w:t>
      </w:r>
    </w:p>
    <w:p w:rsidR="007B1533" w:rsidRPr="0004331C" w:rsidRDefault="007B1533" w:rsidP="007B1533">
      <w:p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สภาพปัจจุบันได้ดำเนินการ ซึ่งคาดว่าจะเป็นประโยชน์ต่อส่วนรวม และเป็นความต้องการของประชาชน</w:t>
      </w:r>
    </w:p>
    <w:p w:rsidR="007B1533" w:rsidRPr="0004331C" w:rsidRDefault="007B1533" w:rsidP="007B1533">
      <w:pPr>
        <w:numPr>
          <w:ilvl w:val="0"/>
          <w:numId w:val="25"/>
        </w:num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การประเมินผลระหว่างดำเนินโครงการ</w:t>
      </w:r>
    </w:p>
    <w:p w:rsidR="007B1533" w:rsidRPr="0004331C" w:rsidRDefault="007B1533" w:rsidP="007B1533">
      <w:pPr>
        <w:ind w:left="720"/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เป็นการประเมินผลระหว่างดำเนินโครงการ เพื่อดูว่ามีปัญหา อุปสรรคอย่างไรหรือไม่ใน</w:t>
      </w:r>
    </w:p>
    <w:p w:rsidR="007B1533" w:rsidRPr="0004331C" w:rsidRDefault="007B1533" w:rsidP="007B1533">
      <w:p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>ระหว่างดำเนินการ  เป็นไปตามขั้นตอนที่วางไว้ในโครงการหรือไม่เพื่อพิจารณาปรับปรุงแก้ไขให้เป็นไปตามเป้าหมายของโครงการที่วางไว้</w:t>
      </w:r>
    </w:p>
    <w:p w:rsidR="007B1533" w:rsidRPr="0004331C" w:rsidRDefault="007B1533" w:rsidP="007B1533">
      <w:pPr>
        <w:rPr>
          <w:rFonts w:ascii="TH SarabunPSK" w:hAnsi="TH SarabunPSK" w:cs="TH SarabunPSK"/>
          <w:sz w:val="32"/>
          <w:szCs w:val="32"/>
        </w:rPr>
      </w:pPr>
      <w:r w:rsidRPr="0004331C">
        <w:rPr>
          <w:rFonts w:ascii="TH SarabunPSK" w:hAnsi="TH SarabunPSK" w:cs="TH SarabunPSK"/>
          <w:sz w:val="32"/>
          <w:szCs w:val="32"/>
          <w:cs/>
        </w:rPr>
        <w:tab/>
        <w:t>3.  การประเมินผลเมื่อ โครงการเสร็จสิ้นลงเรียบร้อย</w:t>
      </w:r>
    </w:p>
    <w:p w:rsidR="007B1533" w:rsidRPr="002D6AE8" w:rsidRDefault="007B1533" w:rsidP="007B153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D6AE8">
        <w:rPr>
          <w:rFonts w:ascii="TH SarabunPSK" w:hAnsi="TH SarabunPSK" w:cs="TH SarabunPSK"/>
          <w:sz w:val="32"/>
          <w:szCs w:val="32"/>
          <w:cs/>
        </w:rPr>
        <w:tab/>
        <w:t xml:space="preserve">เป็นการประเมินผลเมื่อโครงการได้ดำเนินการเสร็จสิ้นเรียบร้อยแล้ว เพื่อสรุปผลการดำเนินงานตามโครงการ ว่าคุ้มค่ากับการลงทุนหรือไม่ ประสบความสำเร็จมากน้อยเพียงใด มีประสิทธิภาพตรงตามจุดมุ่งหมาย เป้าหมายหรือไม่ มีปัญหาอุปสรรคอย่างไร เพื่อเก็บข้อมูลไว้ใน </w:t>
      </w:r>
    </w:p>
    <w:p w:rsidR="007B1533" w:rsidRPr="002D6AE8" w:rsidRDefault="007B1533" w:rsidP="007B1533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D6AE8">
        <w:rPr>
          <w:rFonts w:ascii="TH SarabunPSK" w:hAnsi="TH SarabunPSK" w:cs="TH SarabunPSK"/>
          <w:sz w:val="32"/>
          <w:szCs w:val="32"/>
          <w:cs/>
        </w:rPr>
        <w:t>การจัดทำโครงการต่อไป</w:t>
      </w:r>
    </w:p>
    <w:p w:rsidR="007B1533" w:rsidRPr="002D6AE8" w:rsidRDefault="007B1533" w:rsidP="007B1533">
      <w:pPr>
        <w:rPr>
          <w:rFonts w:ascii="TH SarabunPSK" w:hAnsi="TH SarabunPSK" w:cs="TH SarabunPSK"/>
          <w:sz w:val="32"/>
          <w:szCs w:val="32"/>
          <w:cs/>
        </w:rPr>
      </w:pPr>
    </w:p>
    <w:p w:rsidR="005122E0" w:rsidRPr="005122E0" w:rsidRDefault="005122E0" w:rsidP="00353021">
      <w:pPr>
        <w:ind w:firstLine="720"/>
        <w:rPr>
          <w:rFonts w:ascii="TH SarabunPSK" w:hAnsi="TH SarabunPSK" w:cs="TH SarabunPSK"/>
          <w:sz w:val="32"/>
          <w:szCs w:val="32"/>
        </w:rPr>
      </w:pPr>
    </w:p>
    <w:sectPr w:rsidR="005122E0" w:rsidRPr="005122E0" w:rsidSect="0043059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045"/>
    <w:multiLevelType w:val="hybridMultilevel"/>
    <w:tmpl w:val="EF3E9E26"/>
    <w:lvl w:ilvl="0" w:tplc="7B6C78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78424B"/>
    <w:multiLevelType w:val="hybridMultilevel"/>
    <w:tmpl w:val="79CE76D4"/>
    <w:lvl w:ilvl="0" w:tplc="91FCD8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8541FD"/>
    <w:multiLevelType w:val="hybridMultilevel"/>
    <w:tmpl w:val="569637E4"/>
    <w:lvl w:ilvl="0" w:tplc="661C95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4C3603F"/>
    <w:multiLevelType w:val="hybridMultilevel"/>
    <w:tmpl w:val="3D8809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17453"/>
    <w:multiLevelType w:val="multilevel"/>
    <w:tmpl w:val="F68AD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0C886F85"/>
    <w:multiLevelType w:val="multilevel"/>
    <w:tmpl w:val="02549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0DC62477"/>
    <w:multiLevelType w:val="hybridMultilevel"/>
    <w:tmpl w:val="245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60248"/>
    <w:multiLevelType w:val="multilevel"/>
    <w:tmpl w:val="CF8CA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134B565C"/>
    <w:multiLevelType w:val="multilevel"/>
    <w:tmpl w:val="724EAF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70"/>
        </w:tabs>
        <w:ind w:left="1470" w:hanging="39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440"/>
      </w:pPr>
      <w:rPr>
        <w:rFonts w:hint="default"/>
      </w:rPr>
    </w:lvl>
  </w:abstractNum>
  <w:abstractNum w:abstractNumId="9">
    <w:nsid w:val="13EF7C2C"/>
    <w:multiLevelType w:val="hybridMultilevel"/>
    <w:tmpl w:val="5720C9A8"/>
    <w:lvl w:ilvl="0" w:tplc="0D3C13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82151D3"/>
    <w:multiLevelType w:val="hybridMultilevel"/>
    <w:tmpl w:val="D1FE9544"/>
    <w:lvl w:ilvl="0" w:tplc="D57CAE1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18E42AF6"/>
    <w:multiLevelType w:val="multilevel"/>
    <w:tmpl w:val="A956B59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70"/>
        </w:tabs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1440"/>
      </w:pPr>
      <w:rPr>
        <w:rFonts w:hint="default"/>
      </w:rPr>
    </w:lvl>
  </w:abstractNum>
  <w:abstractNum w:abstractNumId="12">
    <w:nsid w:val="1D3D5101"/>
    <w:multiLevelType w:val="hybridMultilevel"/>
    <w:tmpl w:val="1DB4D0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FE5A30"/>
    <w:multiLevelType w:val="hybridMultilevel"/>
    <w:tmpl w:val="45622ED2"/>
    <w:lvl w:ilvl="0" w:tplc="B7E2FB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eastAsia="SimSun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7B923AE"/>
    <w:multiLevelType w:val="multilevel"/>
    <w:tmpl w:val="1EF0290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28EA62C5"/>
    <w:multiLevelType w:val="hybridMultilevel"/>
    <w:tmpl w:val="D7268912"/>
    <w:lvl w:ilvl="0" w:tplc="EA5A0D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2742AC"/>
    <w:multiLevelType w:val="hybridMultilevel"/>
    <w:tmpl w:val="A6AC82A8"/>
    <w:lvl w:ilvl="0" w:tplc="EF3A0A8C">
      <w:start w:val="2"/>
      <w:numFmt w:val="thaiNumbers"/>
      <w:lvlText w:val="%1."/>
      <w:lvlJc w:val="left"/>
      <w:pPr>
        <w:ind w:left="1353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32297F60"/>
    <w:multiLevelType w:val="hybridMultilevel"/>
    <w:tmpl w:val="8950586E"/>
    <w:lvl w:ilvl="0" w:tplc="A9FEDF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ED231BE"/>
    <w:multiLevelType w:val="hybridMultilevel"/>
    <w:tmpl w:val="22A44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B21FBA"/>
    <w:multiLevelType w:val="multilevel"/>
    <w:tmpl w:val="9B72E30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20">
    <w:nsid w:val="476D6BE5"/>
    <w:multiLevelType w:val="hybridMultilevel"/>
    <w:tmpl w:val="8BD4E3D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D266FFF"/>
    <w:multiLevelType w:val="hybridMultilevel"/>
    <w:tmpl w:val="B3AEB600"/>
    <w:lvl w:ilvl="0" w:tplc="1BA00F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3246012"/>
    <w:multiLevelType w:val="hybridMultilevel"/>
    <w:tmpl w:val="32CAC57C"/>
    <w:lvl w:ilvl="0" w:tplc="99249E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4AE650C"/>
    <w:multiLevelType w:val="hybridMultilevel"/>
    <w:tmpl w:val="C1429D9A"/>
    <w:lvl w:ilvl="0" w:tplc="9C284E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F1418E"/>
    <w:multiLevelType w:val="hybridMultilevel"/>
    <w:tmpl w:val="A9361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54ADD"/>
    <w:multiLevelType w:val="hybridMultilevel"/>
    <w:tmpl w:val="9AFC59F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205BD8"/>
    <w:multiLevelType w:val="hybridMultilevel"/>
    <w:tmpl w:val="DA326808"/>
    <w:lvl w:ilvl="0" w:tplc="BE9051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45B4683"/>
    <w:multiLevelType w:val="hybridMultilevel"/>
    <w:tmpl w:val="C010A62E"/>
    <w:lvl w:ilvl="0" w:tplc="87A08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5B0CFA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ngsana New" w:eastAsia="SimSu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87A6EFD"/>
    <w:multiLevelType w:val="multilevel"/>
    <w:tmpl w:val="778223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F2F306A"/>
    <w:multiLevelType w:val="hybridMultilevel"/>
    <w:tmpl w:val="0C323FC0"/>
    <w:lvl w:ilvl="0" w:tplc="FE4671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62A7694"/>
    <w:multiLevelType w:val="hybridMultilevel"/>
    <w:tmpl w:val="C710668E"/>
    <w:lvl w:ilvl="0" w:tplc="6F207D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B473814"/>
    <w:multiLevelType w:val="hybridMultilevel"/>
    <w:tmpl w:val="A4C83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14"/>
  </w:num>
  <w:num w:numId="5">
    <w:abstractNumId w:val="11"/>
  </w:num>
  <w:num w:numId="6">
    <w:abstractNumId w:val="12"/>
  </w:num>
  <w:num w:numId="7">
    <w:abstractNumId w:val="18"/>
  </w:num>
  <w:num w:numId="8">
    <w:abstractNumId w:val="3"/>
  </w:num>
  <w:num w:numId="9">
    <w:abstractNumId w:val="31"/>
  </w:num>
  <w:num w:numId="10">
    <w:abstractNumId w:val="10"/>
  </w:num>
  <w:num w:numId="11">
    <w:abstractNumId w:val="8"/>
  </w:num>
  <w:num w:numId="12">
    <w:abstractNumId w:val="2"/>
  </w:num>
  <w:num w:numId="13">
    <w:abstractNumId w:val="9"/>
  </w:num>
  <w:num w:numId="14">
    <w:abstractNumId w:val="27"/>
  </w:num>
  <w:num w:numId="15">
    <w:abstractNumId w:val="1"/>
  </w:num>
  <w:num w:numId="16">
    <w:abstractNumId w:val="25"/>
  </w:num>
  <w:num w:numId="17">
    <w:abstractNumId w:val="13"/>
  </w:num>
  <w:num w:numId="18">
    <w:abstractNumId w:val="20"/>
  </w:num>
  <w:num w:numId="19">
    <w:abstractNumId w:val="22"/>
  </w:num>
  <w:num w:numId="20">
    <w:abstractNumId w:val="23"/>
  </w:num>
  <w:num w:numId="21">
    <w:abstractNumId w:val="26"/>
  </w:num>
  <w:num w:numId="22">
    <w:abstractNumId w:val="15"/>
  </w:num>
  <w:num w:numId="23">
    <w:abstractNumId w:val="30"/>
  </w:num>
  <w:num w:numId="24">
    <w:abstractNumId w:val="29"/>
  </w:num>
  <w:num w:numId="25">
    <w:abstractNumId w:val="17"/>
  </w:num>
  <w:num w:numId="26">
    <w:abstractNumId w:val="16"/>
  </w:num>
  <w:num w:numId="27">
    <w:abstractNumId w:val="0"/>
  </w:num>
  <w:num w:numId="28">
    <w:abstractNumId w:val="21"/>
  </w:num>
  <w:num w:numId="29">
    <w:abstractNumId w:val="7"/>
  </w:num>
  <w:num w:numId="30">
    <w:abstractNumId w:val="5"/>
  </w:num>
  <w:num w:numId="31">
    <w:abstractNumId w:val="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isplayHorizont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1F20E4"/>
    <w:rsid w:val="00004338"/>
    <w:rsid w:val="00010BCC"/>
    <w:rsid w:val="00031917"/>
    <w:rsid w:val="0004331C"/>
    <w:rsid w:val="00043542"/>
    <w:rsid w:val="00070171"/>
    <w:rsid w:val="000A1448"/>
    <w:rsid w:val="001418F9"/>
    <w:rsid w:val="00155395"/>
    <w:rsid w:val="00173706"/>
    <w:rsid w:val="001E5CAC"/>
    <w:rsid w:val="001F20E4"/>
    <w:rsid w:val="00260707"/>
    <w:rsid w:val="0028100B"/>
    <w:rsid w:val="00287F3B"/>
    <w:rsid w:val="00293563"/>
    <w:rsid w:val="002B52FC"/>
    <w:rsid w:val="002B6973"/>
    <w:rsid w:val="003505D6"/>
    <w:rsid w:val="00353021"/>
    <w:rsid w:val="00394C28"/>
    <w:rsid w:val="003C708B"/>
    <w:rsid w:val="00411852"/>
    <w:rsid w:val="00425541"/>
    <w:rsid w:val="0043059D"/>
    <w:rsid w:val="004515BB"/>
    <w:rsid w:val="00451B61"/>
    <w:rsid w:val="005122E0"/>
    <w:rsid w:val="00571C2D"/>
    <w:rsid w:val="005B3988"/>
    <w:rsid w:val="00612752"/>
    <w:rsid w:val="006F7530"/>
    <w:rsid w:val="007076DB"/>
    <w:rsid w:val="007316ED"/>
    <w:rsid w:val="00760213"/>
    <w:rsid w:val="007B1533"/>
    <w:rsid w:val="007D1ADA"/>
    <w:rsid w:val="008830F9"/>
    <w:rsid w:val="008962F6"/>
    <w:rsid w:val="008966A3"/>
    <w:rsid w:val="009C02DB"/>
    <w:rsid w:val="009C686D"/>
    <w:rsid w:val="00A0401C"/>
    <w:rsid w:val="00A106AD"/>
    <w:rsid w:val="00A42F9D"/>
    <w:rsid w:val="00A749D5"/>
    <w:rsid w:val="00AA41AB"/>
    <w:rsid w:val="00AC2C5C"/>
    <w:rsid w:val="00AC6AA1"/>
    <w:rsid w:val="00AD0673"/>
    <w:rsid w:val="00BD04E0"/>
    <w:rsid w:val="00BD129A"/>
    <w:rsid w:val="00C21F2C"/>
    <w:rsid w:val="00C8650D"/>
    <w:rsid w:val="00CC1546"/>
    <w:rsid w:val="00D3337E"/>
    <w:rsid w:val="00D60997"/>
    <w:rsid w:val="00DB1D60"/>
    <w:rsid w:val="00DC1556"/>
    <w:rsid w:val="00DC6FAC"/>
    <w:rsid w:val="00E05B7F"/>
    <w:rsid w:val="00E667FA"/>
    <w:rsid w:val="00EB237B"/>
    <w:rsid w:val="00EB3CAD"/>
    <w:rsid w:val="00EB7A68"/>
    <w:rsid w:val="00EF6913"/>
    <w:rsid w:val="00F36EEA"/>
    <w:rsid w:val="00F37199"/>
    <w:rsid w:val="00F669FA"/>
    <w:rsid w:val="00F7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E4"/>
    <w:pPr>
      <w:spacing w:after="0" w:line="240" w:lineRule="auto"/>
    </w:pPr>
    <w:rPr>
      <w:rFonts w:ascii="Times New Roman" w:eastAsia="SimSun" w:hAnsi="Times New Roman" w:cs="Angsana New"/>
      <w:sz w:val="24"/>
      <w:szCs w:val="28"/>
      <w:lang w:eastAsia="zh-CN"/>
    </w:rPr>
  </w:style>
  <w:style w:type="paragraph" w:styleId="2">
    <w:name w:val="heading 2"/>
    <w:basedOn w:val="a"/>
    <w:next w:val="a"/>
    <w:link w:val="20"/>
    <w:qFormat/>
    <w:rsid w:val="00AA41AB"/>
    <w:pPr>
      <w:keepNext/>
      <w:ind w:left="720"/>
      <w:outlineLvl w:val="1"/>
    </w:pPr>
    <w:rPr>
      <w:rFonts w:ascii="AngsanaUPC" w:eastAsia="Cordia New" w:hAnsi="AngsanaUPC" w:cs="AngsanaUPC"/>
      <w:b/>
      <w:bCs/>
      <w:sz w:val="32"/>
      <w:szCs w:val="32"/>
      <w:lang w:eastAsia="en-US"/>
    </w:rPr>
  </w:style>
  <w:style w:type="paragraph" w:styleId="3">
    <w:name w:val="heading 3"/>
    <w:basedOn w:val="a"/>
    <w:next w:val="a"/>
    <w:link w:val="30"/>
    <w:qFormat/>
    <w:rsid w:val="00AA41AB"/>
    <w:pPr>
      <w:keepNext/>
      <w:jc w:val="center"/>
      <w:outlineLvl w:val="2"/>
    </w:pPr>
    <w:rPr>
      <w:rFonts w:ascii="AngsanaUPC" w:eastAsia="Cordia New" w:hAnsi="AngsanaUPC" w:cs="AngsanaUPC"/>
      <w:b/>
      <w:bCs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C5C"/>
    <w:pPr>
      <w:ind w:left="720"/>
      <w:contextualSpacing/>
    </w:pPr>
  </w:style>
  <w:style w:type="character" w:customStyle="1" w:styleId="20">
    <w:name w:val="หัวเรื่อง 2 อักขระ"/>
    <w:basedOn w:val="a0"/>
    <w:link w:val="2"/>
    <w:rsid w:val="00AA41AB"/>
    <w:rPr>
      <w:rFonts w:ascii="AngsanaUPC" w:eastAsia="Cordia New" w:hAnsi="AngsanaUPC" w:cs="AngsanaUPC"/>
      <w:b/>
      <w:bCs/>
    </w:rPr>
  </w:style>
  <w:style w:type="character" w:customStyle="1" w:styleId="30">
    <w:name w:val="หัวเรื่อง 3 อักขระ"/>
    <w:basedOn w:val="a0"/>
    <w:link w:val="3"/>
    <w:rsid w:val="00AA41AB"/>
    <w:rPr>
      <w:rFonts w:ascii="AngsanaUPC" w:eastAsia="Cordia New" w:hAnsi="AngsanaUPC" w:cs="AngsanaUPC"/>
      <w:b/>
      <w:bCs/>
    </w:rPr>
  </w:style>
  <w:style w:type="table" w:styleId="a4">
    <w:name w:val="Table Grid"/>
    <w:basedOn w:val="a1"/>
    <w:rsid w:val="00AA41AB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AA41AB"/>
    <w:pPr>
      <w:ind w:left="720"/>
    </w:pPr>
    <w:rPr>
      <w:rFonts w:ascii="AngsanaUPC" w:eastAsia="Cordia New" w:hAnsi="AngsanaUPC" w:cs="AngsanaUPC"/>
      <w:sz w:val="32"/>
      <w:szCs w:val="32"/>
      <w:lang w:eastAsia="en-US"/>
    </w:rPr>
  </w:style>
  <w:style w:type="character" w:customStyle="1" w:styleId="a6">
    <w:name w:val="การเยื้องเนื้อความ อักขระ"/>
    <w:basedOn w:val="a0"/>
    <w:link w:val="a5"/>
    <w:rsid w:val="00AA41AB"/>
    <w:rPr>
      <w:rFonts w:ascii="AngsanaUPC" w:eastAsia="Cordia New" w:hAnsi="AngsanaUPC" w:cs="AngsanaUPC"/>
    </w:rPr>
  </w:style>
  <w:style w:type="paragraph" w:styleId="a7">
    <w:name w:val="header"/>
    <w:basedOn w:val="a"/>
    <w:link w:val="a8"/>
    <w:rsid w:val="00AA41AB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rsid w:val="00AA41AB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footer"/>
    <w:basedOn w:val="a"/>
    <w:link w:val="aa"/>
    <w:rsid w:val="00AA41AB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rsid w:val="00AA41AB"/>
    <w:rPr>
      <w:rFonts w:ascii="Times New Roman" w:eastAsia="SimSun" w:hAnsi="Times New Roman" w:cs="Angsana New"/>
      <w:sz w:val="24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53D28-04C9-4D62-A64A-9FA5ADAD6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26</Pages>
  <Words>3517</Words>
  <Characters>20048</Characters>
  <Application>Microsoft Office Word</Application>
  <DocSecurity>0</DocSecurity>
  <Lines>167</Lines>
  <Paragraphs>47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48</cp:revision>
  <cp:lastPrinted>2014-11-18T02:32:00Z</cp:lastPrinted>
  <dcterms:created xsi:type="dcterms:W3CDTF">2012-10-25T07:29:00Z</dcterms:created>
  <dcterms:modified xsi:type="dcterms:W3CDTF">2015-07-07T04:30:00Z</dcterms:modified>
</cp:coreProperties>
</file>