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80"/>
          <w:szCs w:val="80"/>
          <w:lang w:eastAsia="zh-CN"/>
        </w:rPr>
      </w:pPr>
      <w:bookmarkStart w:id="0" w:name="_GoBack"/>
      <w:r w:rsidRPr="000567E1">
        <w:rPr>
          <w:rFonts w:ascii="Times New Roman" w:eastAsia="SimSun" w:hAnsi="Times New Roman" w:cs="Angsana New"/>
          <w:noProof/>
          <w:sz w:val="24"/>
        </w:rPr>
        <w:drawing>
          <wp:inline distT="0" distB="0" distL="0" distR="0" wp14:anchorId="26F60475" wp14:editId="4715C256">
            <wp:extent cx="2476750" cy="2369489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2" t="1891" r="10734" b="6238"/>
                    <a:stretch/>
                  </pic:blipFill>
                  <pic:spPr bwMode="auto">
                    <a:xfrm>
                      <a:off x="0" y="0"/>
                      <a:ext cx="2494740" cy="23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567E1" w:rsidRPr="000567E1" w:rsidRDefault="00E759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00"/>
          <w:sz w:val="80"/>
          <w:szCs w:val="80"/>
          <w:lang w:eastAsia="zh-CN"/>
        </w:rPr>
      </w:pPr>
      <w:r>
        <w:rPr>
          <w:rFonts w:ascii="TH SarabunIT๙" w:eastAsia="SimSun" w:hAnsi="TH SarabunIT๙" w:cs="TH SarabunIT๙"/>
          <w:b/>
          <w:bCs/>
          <w:color w:val="FF0000"/>
          <w:sz w:val="80"/>
          <w:szCs w:val="80"/>
          <w:lang w:eastAsia="zh-CN"/>
        </w:rPr>
        <w:t xml:space="preserve"> </w:t>
      </w: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 w:themeColor="text2" w:themeTint="99"/>
          <w:sz w:val="72"/>
          <w:szCs w:val="7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color w:val="548DD4" w:themeColor="text2" w:themeTint="99"/>
          <w:sz w:val="72"/>
          <w:szCs w:val="72"/>
          <w:cs/>
          <w:lang w:eastAsia="zh-CN"/>
        </w:rPr>
        <w:t>แผนพัฒนาการศึกษา</w:t>
      </w:r>
      <w:r w:rsidR="001F51D8">
        <w:rPr>
          <w:rFonts w:ascii="TH SarabunIT๙" w:eastAsia="SimSun" w:hAnsi="TH SarabunIT๙" w:cs="TH SarabunIT๙" w:hint="cs"/>
          <w:b/>
          <w:bCs/>
          <w:color w:val="548DD4" w:themeColor="text2" w:themeTint="99"/>
          <w:sz w:val="72"/>
          <w:szCs w:val="72"/>
          <w:cs/>
          <w:lang w:eastAsia="zh-CN"/>
        </w:rPr>
        <w:t>ห้า</w:t>
      </w:r>
      <w:r w:rsidRPr="000567E1">
        <w:rPr>
          <w:rFonts w:ascii="TH SarabunIT๙" w:eastAsia="SimSun" w:hAnsi="TH SarabunIT๙" w:cs="TH SarabunIT๙"/>
          <w:b/>
          <w:bCs/>
          <w:color w:val="548DD4" w:themeColor="text2" w:themeTint="99"/>
          <w:sz w:val="72"/>
          <w:szCs w:val="72"/>
          <w:cs/>
          <w:lang w:eastAsia="zh-CN"/>
        </w:rPr>
        <w:t>ปี</w:t>
      </w: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cs/>
          <w:lang w:eastAsia="zh-CN"/>
        </w:rPr>
        <w:t>(พ.ศ.</w:t>
      </w:r>
      <w:r w:rsidR="00DA4951">
        <w:rPr>
          <w:rFonts w:ascii="TH SarabunIT๙" w:eastAsia="SimSun" w:hAnsi="TH SarabunIT๙" w:cs="TH SarabunIT๙" w:hint="cs"/>
          <w:b/>
          <w:bCs/>
          <w:color w:val="548DD4" w:themeColor="text2" w:themeTint="99"/>
          <w:sz w:val="56"/>
          <w:szCs w:val="56"/>
          <w:cs/>
          <w:lang w:eastAsia="zh-CN"/>
        </w:rPr>
        <w:t>25</w:t>
      </w:r>
      <w:r w:rsidR="00AF56CB">
        <w:rPr>
          <w:rFonts w:ascii="TH SarabunIT๙" w:eastAsia="SimSun" w:hAnsi="TH SarabunIT๙" w:cs="TH SarabunIT๙" w:hint="cs"/>
          <w:b/>
          <w:bCs/>
          <w:color w:val="548DD4" w:themeColor="text2" w:themeTint="99"/>
          <w:sz w:val="56"/>
          <w:szCs w:val="56"/>
          <w:cs/>
          <w:lang w:eastAsia="zh-CN"/>
        </w:rPr>
        <w:t>66</w:t>
      </w:r>
      <w:r w:rsidR="00DA4951">
        <w:rPr>
          <w:rFonts w:ascii="TH SarabunIT๙" w:eastAsia="SimSun" w:hAnsi="TH SarabunIT๙" w:cs="TH SarabunIT๙" w:hint="cs"/>
          <w:b/>
          <w:bCs/>
          <w:color w:val="548DD4" w:themeColor="text2" w:themeTint="99"/>
          <w:sz w:val="56"/>
          <w:szCs w:val="56"/>
          <w:cs/>
          <w:lang w:eastAsia="zh-CN"/>
        </w:rPr>
        <w:t>-25</w:t>
      </w:r>
      <w:r w:rsidR="00AF56CB">
        <w:rPr>
          <w:rFonts w:ascii="TH SarabunIT๙" w:eastAsia="SimSun" w:hAnsi="TH SarabunIT๙" w:cs="TH SarabunIT๙" w:hint="cs"/>
          <w:b/>
          <w:bCs/>
          <w:color w:val="548DD4" w:themeColor="text2" w:themeTint="99"/>
          <w:sz w:val="56"/>
          <w:szCs w:val="56"/>
          <w:cs/>
          <w:lang w:eastAsia="zh-CN"/>
        </w:rPr>
        <w:t>70</w:t>
      </w:r>
      <w:r w:rsidRPr="000567E1"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cs/>
          <w:lang w:eastAsia="zh-CN"/>
        </w:rPr>
        <w:t>)</w:t>
      </w: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lang w:eastAsia="zh-CN"/>
        </w:rPr>
      </w:pP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lang w:eastAsia="zh-CN"/>
        </w:rPr>
      </w:pP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lang w:eastAsia="zh-CN"/>
        </w:rPr>
      </w:pP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cs/>
          <w:lang w:eastAsia="zh-CN"/>
        </w:rPr>
        <w:t>ของ</w:t>
      </w: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lang w:eastAsia="zh-CN"/>
        </w:rPr>
      </w:pP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lang w:eastAsia="zh-CN"/>
        </w:rPr>
      </w:pP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lang w:eastAsia="zh-CN"/>
        </w:rPr>
      </w:pPr>
    </w:p>
    <w:p w:rsid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olor w:val="548DD4" w:themeColor="text2" w:themeTint="99"/>
          <w:sz w:val="56"/>
          <w:szCs w:val="56"/>
          <w:cs/>
          <w:lang w:eastAsia="zh-CN"/>
        </w:rPr>
        <w:t>ศูนย์พัฒนาเด็กเล็กองค์การบริหารส่วนตำบลบ้านหาด</w:t>
      </w:r>
    </w:p>
    <w:p w:rsidR="009A461C" w:rsidRPr="000567E1" w:rsidRDefault="009A461C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olor w:val="548DD4" w:themeColor="text2" w:themeTint="99"/>
          <w:sz w:val="56"/>
          <w:szCs w:val="56"/>
          <w:cs/>
          <w:lang w:eastAsia="zh-CN"/>
        </w:rPr>
        <w:t>องค์การบริหารส่วนตำบลบ้านหาด</w:t>
      </w: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olor w:val="548DD4" w:themeColor="text2" w:themeTint="99"/>
          <w:sz w:val="56"/>
          <w:szCs w:val="56"/>
          <w:cs/>
          <w:lang w:eastAsia="zh-CN"/>
        </w:rPr>
        <w:t xml:space="preserve"> </w:t>
      </w:r>
      <w:r w:rsidRPr="000567E1"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cs/>
          <w:lang w:eastAsia="zh-CN"/>
        </w:rPr>
        <w:t>อำเภอบ้านลาด   จังหวัดเพชรบุรี</w:t>
      </w: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lang w:eastAsia="zh-CN"/>
        </w:rPr>
      </w:pPr>
    </w:p>
    <w:p w:rsid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548DD4" w:themeColor="text2" w:themeTint="99"/>
          <w:sz w:val="56"/>
          <w:szCs w:val="56"/>
          <w:lang w:eastAsia="zh-CN"/>
        </w:rPr>
      </w:pP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>บทที่ 1</w:t>
      </w: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บทนำ</w:t>
      </w: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-------------------</w:t>
      </w: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</w:t>
      </w:r>
      <w:r w:rsidRPr="000567E1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1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วิสัยทัศน์ 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E759E1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>การศึกษาได้มาตรฐาน ร่วมสืบสานวัฒนธรรมประเพณี</w:t>
      </w:r>
      <w:r w:rsidR="006D2CE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E759E1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สุขภาพดี</w:t>
      </w:r>
      <w:r w:rsidR="006D2CE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พัฒนาการสมวัย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1.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2</w:t>
      </w:r>
      <w:r w:rsidRPr="000567E1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proofErr w:type="spellStart"/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พันธ</w:t>
      </w:r>
      <w:proofErr w:type="spellEnd"/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กิจ 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proofErr w:type="spellStart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พันธ</w:t>
      </w:r>
      <w:proofErr w:type="spellEnd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กิจที่ 1   </w:t>
      </w:r>
      <w:r w:rsidR="00930A4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จัดและส่งเสริมประสบการณ์การเรียนรู้ของผู้เรียนมีคุณภาพ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proofErr w:type="spellStart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พันธ</w:t>
      </w:r>
      <w:proofErr w:type="spellEnd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กิจที่ 2   </w:t>
      </w:r>
      <w:r w:rsidR="00930A4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สรรหา พัฒนาครูและบุคลากรทางการศึกษาเพียงพอ เหมาะสมกับมาตรฐานตำแหน่ง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proofErr w:type="spellStart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พันธ</w:t>
      </w:r>
      <w:proofErr w:type="spellEnd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กิจที่ 3   </w:t>
      </w:r>
      <w:r w:rsidR="00930A4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ประสานสร้างและยกระดับการมีส่วนร่วมทางการศึกษาอย่างต่อเนื่อง</w:t>
      </w:r>
    </w:p>
    <w:p w:rsid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</w:t>
      </w:r>
      <w:proofErr w:type="spellStart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พันธ</w:t>
      </w:r>
      <w:proofErr w:type="spellEnd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กิจที่  4   </w:t>
      </w:r>
      <w:r w:rsidR="00930A4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จัดหา พัฒนาปัจจัยและทรัพยากรทางการศึกษาเพียงพอได้มาตรฐาน</w:t>
      </w:r>
    </w:p>
    <w:p w:rsidR="00930A4D" w:rsidRDefault="00930A4D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พันธ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กิจที่ 5   จัดและบริหารการศึกษาได้มาตรฐาน</w:t>
      </w:r>
    </w:p>
    <w:p w:rsidR="00930A4D" w:rsidRPr="000567E1" w:rsidRDefault="00930A4D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พันธ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กิจที่ 6</w:t>
      </w:r>
      <w:r w:rsidR="00B566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น้อมนำหลักปรัชญาของเศรษฐกิจพอเพียงมาใช้ในการดำรงชีวิต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0567E1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1.3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0567E1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เป้าประสงค์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tbl>
      <w:tblPr>
        <w:tblW w:w="1074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701"/>
        <w:gridCol w:w="1134"/>
        <w:gridCol w:w="851"/>
        <w:gridCol w:w="708"/>
        <w:gridCol w:w="709"/>
        <w:gridCol w:w="709"/>
        <w:gridCol w:w="709"/>
      </w:tblGrid>
      <w:tr w:rsidR="00057C2E" w:rsidRPr="000567E1" w:rsidTr="005F6977">
        <w:tc>
          <w:tcPr>
            <w:tcW w:w="1951" w:type="dxa"/>
            <w:vMerge w:val="restart"/>
            <w:vAlign w:val="center"/>
          </w:tcPr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เป้าประสงค์</w:t>
            </w:r>
          </w:p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Goals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KPIs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ข้อมูล</w:t>
            </w: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ปัจจุบัน</w:t>
            </w:r>
          </w:p>
        </w:tc>
        <w:tc>
          <w:tcPr>
            <w:tcW w:w="4820" w:type="dxa"/>
            <w:gridSpan w:val="6"/>
            <w:vAlign w:val="center"/>
          </w:tcPr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 (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Targets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</w:tr>
      <w:tr w:rsidR="00057C2E" w:rsidRPr="000567E1" w:rsidTr="00057C2E">
        <w:tc>
          <w:tcPr>
            <w:tcW w:w="1951" w:type="dxa"/>
            <w:vMerge/>
          </w:tcPr>
          <w:p w:rsidR="00057C2E" w:rsidRPr="000567E1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cs/>
                <w:lang w:eastAsia="zh-CN"/>
              </w:rPr>
            </w:pPr>
          </w:p>
        </w:tc>
        <w:tc>
          <w:tcPr>
            <w:tcW w:w="2268" w:type="dxa"/>
            <w:vMerge/>
          </w:tcPr>
          <w:p w:rsidR="00057C2E" w:rsidRPr="000567E1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cs/>
                <w:lang w:eastAsia="zh-CN"/>
              </w:rPr>
            </w:pPr>
          </w:p>
        </w:tc>
        <w:tc>
          <w:tcPr>
            <w:tcW w:w="1701" w:type="dxa"/>
            <w:vMerge/>
          </w:tcPr>
          <w:p w:rsidR="00057C2E" w:rsidRPr="000567E1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057C2E" w:rsidRPr="000567E1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ปี 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66</w:t>
            </w: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-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70</w:t>
            </w:r>
          </w:p>
        </w:tc>
        <w:tc>
          <w:tcPr>
            <w:tcW w:w="851" w:type="dxa"/>
          </w:tcPr>
          <w:p w:rsidR="00057C2E" w:rsidRPr="000567E1" w:rsidRDefault="00AF56CB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66</w:t>
            </w:r>
          </w:p>
        </w:tc>
        <w:tc>
          <w:tcPr>
            <w:tcW w:w="708" w:type="dxa"/>
          </w:tcPr>
          <w:p w:rsidR="00057C2E" w:rsidRPr="000567E1" w:rsidRDefault="00AF56CB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67</w:t>
            </w:r>
          </w:p>
        </w:tc>
        <w:tc>
          <w:tcPr>
            <w:tcW w:w="709" w:type="dxa"/>
          </w:tcPr>
          <w:p w:rsidR="00057C2E" w:rsidRPr="000567E1" w:rsidRDefault="00AF56CB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68</w:t>
            </w:r>
          </w:p>
        </w:tc>
        <w:tc>
          <w:tcPr>
            <w:tcW w:w="709" w:type="dxa"/>
          </w:tcPr>
          <w:p w:rsidR="00057C2E" w:rsidRPr="000567E1" w:rsidRDefault="00AF56CB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69</w:t>
            </w:r>
          </w:p>
        </w:tc>
        <w:tc>
          <w:tcPr>
            <w:tcW w:w="709" w:type="dxa"/>
          </w:tcPr>
          <w:p w:rsidR="00057C2E" w:rsidRPr="000567E1" w:rsidRDefault="00AF56CB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70</w:t>
            </w:r>
          </w:p>
        </w:tc>
      </w:tr>
      <w:tr w:rsidR="00057C2E" w:rsidRPr="000567E1" w:rsidTr="00057C2E">
        <w:tc>
          <w:tcPr>
            <w:tcW w:w="1951" w:type="dxa"/>
          </w:tcPr>
          <w:p w:rsidR="00057C2E" w:rsidRPr="000567E1" w:rsidRDefault="00057C2E" w:rsidP="00930A4D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1.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ผู้เรียนมีคุณภาพ</w:t>
            </w:r>
          </w:p>
        </w:tc>
        <w:tc>
          <w:tcPr>
            <w:tcW w:w="2268" w:type="dxa"/>
          </w:tcPr>
          <w:p w:rsidR="00057C2E" w:rsidRPr="000567E1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ร้อยละของเด็กเยาวชนและประชาชนที่ได้รับการศึกษาขั้นพื้นฐาน </w:t>
            </w:r>
          </w:p>
        </w:tc>
        <w:tc>
          <w:tcPr>
            <w:tcW w:w="1701" w:type="dxa"/>
          </w:tcPr>
          <w:p w:rsidR="00057C2E" w:rsidRPr="000567E1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เด็กเยาวชนและประชาชนร้อยละ 80 ได้รับการศึกษาขั้นพื้นฐาน </w:t>
            </w:r>
          </w:p>
        </w:tc>
        <w:tc>
          <w:tcPr>
            <w:tcW w:w="1134" w:type="dxa"/>
          </w:tcPr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100 %</w:t>
            </w:r>
          </w:p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851" w:type="dxa"/>
          </w:tcPr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%</w:t>
            </w:r>
          </w:p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708" w:type="dxa"/>
          </w:tcPr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  <w:tc>
          <w:tcPr>
            <w:tcW w:w="709" w:type="dxa"/>
          </w:tcPr>
          <w:p w:rsidR="00057C2E" w:rsidRPr="000567E1" w:rsidRDefault="00057C2E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</w:tr>
      <w:tr w:rsidR="00057C2E" w:rsidRPr="000567E1" w:rsidTr="00057C2E">
        <w:tc>
          <w:tcPr>
            <w:tcW w:w="1951" w:type="dxa"/>
          </w:tcPr>
          <w:p w:rsidR="00057C2E" w:rsidRPr="000567E1" w:rsidRDefault="00057C2E" w:rsidP="00930A4D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.ครูและบุคลากรทางการศึกษาเพียงพอมีคุณภาพ</w:t>
            </w:r>
          </w:p>
        </w:tc>
        <w:tc>
          <w:tcPr>
            <w:tcW w:w="2268" w:type="dxa"/>
          </w:tcPr>
          <w:p w:rsidR="00057C2E" w:rsidRPr="000567E1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ร้อยละของครูและบุคลากรทางการศึกษาได้รับการศึกษาอบรมเพิ่มประสิทธิภาพ</w:t>
            </w:r>
          </w:p>
        </w:tc>
        <w:tc>
          <w:tcPr>
            <w:tcW w:w="170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ครูและบุคลากรได้รับความรู้เพิ่มขึ้น  ร้อยละ 80 </w:t>
            </w:r>
          </w:p>
        </w:tc>
        <w:tc>
          <w:tcPr>
            <w:tcW w:w="1134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100 %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851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70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</w:tr>
      <w:tr w:rsidR="00057C2E" w:rsidRPr="000567E1" w:rsidTr="00057C2E">
        <w:tc>
          <w:tcPr>
            <w:tcW w:w="1951" w:type="dxa"/>
          </w:tcPr>
          <w:p w:rsidR="00057C2E" w:rsidRPr="000567E1" w:rsidRDefault="00057C2E" w:rsidP="00930A4D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3.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ผู้ปกครองชุมชนและภาคีเครือข่ายทางการศึกษามีส่วนร่วมในการจัดการศึกษา</w:t>
            </w:r>
          </w:p>
        </w:tc>
        <w:tc>
          <w:tcPr>
            <w:tcW w:w="2268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การมีส่วนร่วมของชุมชน </w:t>
            </w:r>
          </w:p>
        </w:tc>
        <w:tc>
          <w:tcPr>
            <w:tcW w:w="1701" w:type="dxa"/>
          </w:tcPr>
          <w:p w:rsidR="00057C2E" w:rsidRPr="000567E1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ผู้ปกคอรง ชุมชน และภาคีเครือข่ายมีส่วนร่วมในการจัดการศึกษาร้อยละ 80</w:t>
            </w:r>
          </w:p>
        </w:tc>
        <w:tc>
          <w:tcPr>
            <w:tcW w:w="1134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100 %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851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70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</w:tr>
      <w:tr w:rsidR="00057C2E" w:rsidRPr="000567E1" w:rsidTr="00057C2E">
        <w:tc>
          <w:tcPr>
            <w:tcW w:w="1951" w:type="dxa"/>
          </w:tcPr>
          <w:p w:rsidR="00057C2E" w:rsidRPr="000567E1" w:rsidRDefault="00057C2E" w:rsidP="00930A4D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4. 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.มีปัจจัยและทรัพยากรทางการศึกษาที่เพียงพอได้มาตรฐาน </w:t>
            </w:r>
          </w:p>
        </w:tc>
        <w:tc>
          <w:tcPr>
            <w:tcW w:w="2268" w:type="dxa"/>
          </w:tcPr>
          <w:p w:rsidR="00057C2E" w:rsidRPr="000567E1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ทรัพยากรทางการศึกษาที่เพียงพอได้มาตรฐาน</w:t>
            </w:r>
          </w:p>
        </w:tc>
        <w:tc>
          <w:tcPr>
            <w:tcW w:w="1701" w:type="dxa"/>
          </w:tcPr>
          <w:p w:rsidR="00057C2E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ทรัพยากรทางการศึกษาเพียงพอได้มาตรฐานร้อยละ 80</w:t>
            </w:r>
          </w:p>
          <w:p w:rsidR="00490E52" w:rsidRDefault="00490E52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100 %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851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70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</w:tr>
      <w:tr w:rsidR="00490E52" w:rsidRPr="000567E1" w:rsidTr="00D01EDF">
        <w:tc>
          <w:tcPr>
            <w:tcW w:w="1951" w:type="dxa"/>
            <w:vAlign w:val="center"/>
          </w:tcPr>
          <w:p w:rsidR="00490E52" w:rsidRPr="000567E1" w:rsidRDefault="00490E52" w:rsidP="00D01E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lastRenderedPageBreak/>
              <w:t>เป้าประสงค์</w:t>
            </w:r>
          </w:p>
          <w:p w:rsidR="00490E52" w:rsidRPr="000567E1" w:rsidRDefault="00490E52" w:rsidP="00D01E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Goals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2268" w:type="dxa"/>
            <w:vAlign w:val="center"/>
          </w:tcPr>
          <w:p w:rsidR="00490E52" w:rsidRPr="000567E1" w:rsidRDefault="00490E52" w:rsidP="00D01E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490E52" w:rsidRPr="000567E1" w:rsidRDefault="00490E52" w:rsidP="00D01E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KPIs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701" w:type="dxa"/>
            <w:vAlign w:val="center"/>
          </w:tcPr>
          <w:p w:rsidR="00490E52" w:rsidRPr="000567E1" w:rsidRDefault="00490E52" w:rsidP="00D01E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ข้อมูล</w:t>
            </w: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ปัจจุบัน</w:t>
            </w:r>
          </w:p>
        </w:tc>
        <w:tc>
          <w:tcPr>
            <w:tcW w:w="4820" w:type="dxa"/>
            <w:gridSpan w:val="6"/>
            <w:vAlign w:val="center"/>
          </w:tcPr>
          <w:p w:rsidR="00490E52" w:rsidRPr="000567E1" w:rsidRDefault="00490E52" w:rsidP="00D01E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 (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Targets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</w:tr>
      <w:tr w:rsidR="00057C2E" w:rsidRPr="000567E1" w:rsidTr="00057C2E">
        <w:tc>
          <w:tcPr>
            <w:tcW w:w="1951" w:type="dxa"/>
          </w:tcPr>
          <w:p w:rsidR="00057C2E" w:rsidRPr="000567E1" w:rsidRDefault="00057C2E" w:rsidP="00930A4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5.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.จัดการศึกษาได้มาตรฐาน</w:t>
            </w:r>
          </w:p>
        </w:tc>
        <w:tc>
          <w:tcPr>
            <w:tcW w:w="2268" w:type="dxa"/>
          </w:tcPr>
          <w:p w:rsidR="00057C2E" w:rsidRPr="000567E1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จัดการศึกษาได้มาตรฐาน</w:t>
            </w:r>
          </w:p>
        </w:tc>
        <w:tc>
          <w:tcPr>
            <w:tcW w:w="1701" w:type="dxa"/>
          </w:tcPr>
          <w:p w:rsidR="00057C2E" w:rsidRPr="000567E1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จัดการศึกษาได้ตามมาตรฐานที่หน่วยงานที่เกี่ยวข้องกำหนด ร้อยละ 80</w:t>
            </w:r>
          </w:p>
        </w:tc>
        <w:tc>
          <w:tcPr>
            <w:tcW w:w="1134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100 %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851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70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</w:tr>
      <w:tr w:rsidR="00057C2E" w:rsidRPr="000567E1" w:rsidTr="00057C2E">
        <w:tc>
          <w:tcPr>
            <w:tcW w:w="1951" w:type="dxa"/>
          </w:tcPr>
          <w:p w:rsidR="00057C2E" w:rsidRDefault="00057C2E" w:rsidP="00930A4D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6.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.น้อมนำหลักปรัชญาของเศรษฐกิจพอเพียงมาใช้ในการดำรงชีวิต</w:t>
            </w:r>
          </w:p>
        </w:tc>
        <w:tc>
          <w:tcPr>
            <w:tcW w:w="2268" w:type="dxa"/>
          </w:tcPr>
          <w:p w:rsidR="00057C2E" w:rsidRPr="000567E1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การน้อมนำหลักเศรษฐกิจพอเพียงมาใช้ในชีวิตประจำวัน</w:t>
            </w:r>
          </w:p>
        </w:tc>
        <w:tc>
          <w:tcPr>
            <w:tcW w:w="1701" w:type="dxa"/>
          </w:tcPr>
          <w:p w:rsidR="00057C2E" w:rsidRPr="000567E1" w:rsidRDefault="00057C2E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การน้อมนำหลักเศรษฐกิจพอเพียงมาใช้ในชีวิตประจำวันร้อยละ 80</w:t>
            </w:r>
          </w:p>
        </w:tc>
        <w:tc>
          <w:tcPr>
            <w:tcW w:w="1134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100 %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851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70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  <w:tc>
          <w:tcPr>
            <w:tcW w:w="709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%</w:t>
            </w:r>
          </w:p>
        </w:tc>
      </w:tr>
    </w:tbl>
    <w:p w:rsid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930A4D" w:rsidRPr="000567E1" w:rsidRDefault="00930A4D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sectPr w:rsidR="00930A4D" w:rsidRPr="000567E1" w:rsidSect="00BB4CC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0567E1" w:rsidRPr="00D01EDF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D01E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 xml:space="preserve">บทที่  2  </w:t>
      </w:r>
    </w:p>
    <w:p w:rsidR="000567E1" w:rsidRPr="00D01EDF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D01E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ผลการจัดการศึกษาในปีงบประมาณที่ผ่านมา</w:t>
      </w:r>
    </w:p>
    <w:p w:rsidR="000567E1" w:rsidRPr="00D01EDF" w:rsidRDefault="000567E1" w:rsidP="000567E1">
      <w:pPr>
        <w:spacing w:after="0" w:line="240" w:lineRule="auto"/>
        <w:ind w:right="-7"/>
        <w:rPr>
          <w:rFonts w:ascii="TH SarabunIT๙" w:eastAsia="SimSun" w:hAnsi="TH SarabunIT๙" w:cs="TH SarabunIT๙"/>
          <w:sz w:val="24"/>
          <w:lang w:eastAsia="zh-CN"/>
        </w:rPr>
      </w:pPr>
      <w:r w:rsidRPr="00D01E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</w:p>
    <w:p w:rsidR="000567E1" w:rsidRPr="00D01EDF" w:rsidRDefault="000567E1" w:rsidP="000567E1">
      <w:pPr>
        <w:numPr>
          <w:ilvl w:val="0"/>
          <w:numId w:val="29"/>
        </w:numPr>
        <w:spacing w:after="0" w:line="240" w:lineRule="auto"/>
        <w:ind w:left="426" w:hanging="426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D01E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ยุทธศาสตร์การพัฒนาด้านส่งเสริมการศึกษาและพัฒนาคุณภาพชีวิต</w:t>
      </w:r>
    </w:p>
    <w:p w:rsidR="000567E1" w:rsidRPr="00D01EDF" w:rsidRDefault="000567E1" w:rsidP="000567E1">
      <w:pPr>
        <w:numPr>
          <w:ilvl w:val="1"/>
          <w:numId w:val="29"/>
        </w:numPr>
        <w:spacing w:after="0" w:line="240" w:lineRule="auto"/>
        <w:ind w:left="851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D01ED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D01E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กลยุทธ์ด้านการศึกษา </w:t>
      </w:r>
    </w:p>
    <w:p w:rsidR="000567E1" w:rsidRPr="00D01EDF" w:rsidRDefault="000567E1" w:rsidP="000567E1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tbl>
      <w:tblPr>
        <w:tblStyle w:val="a4"/>
        <w:tblW w:w="10207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701"/>
        <w:gridCol w:w="1276"/>
        <w:gridCol w:w="1559"/>
        <w:gridCol w:w="2126"/>
      </w:tblGrid>
      <w:tr w:rsidR="00D01EDF" w:rsidRPr="00D01EDF" w:rsidTr="00BB4CCE">
        <w:tc>
          <w:tcPr>
            <w:tcW w:w="2127" w:type="dxa"/>
            <w:vMerge w:val="restart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3119" w:type="dxa"/>
            <w:gridSpan w:val="2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2835" w:type="dxa"/>
            <w:gridSpan w:val="2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2126" w:type="dxa"/>
            <w:vMerge w:val="restart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40"/>
                <w:szCs w:val="32"/>
                <w:cs/>
                <w:lang w:eastAsia="zh-CN"/>
              </w:rPr>
              <w:t>ผลการประเมินเชิงคุณภาพและข้อเสนอแนะ</w:t>
            </w:r>
          </w:p>
        </w:tc>
      </w:tr>
      <w:tr w:rsidR="00D01EDF" w:rsidRPr="00D01EDF" w:rsidTr="00BB4CCE">
        <w:tc>
          <w:tcPr>
            <w:tcW w:w="2127" w:type="dxa"/>
            <w:vMerge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ที่ตั้งไว้</w:t>
            </w:r>
          </w:p>
        </w:tc>
        <w:tc>
          <w:tcPr>
            <w:tcW w:w="1701" w:type="dxa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ผลการดำเนินงาน</w:t>
            </w:r>
          </w:p>
        </w:tc>
        <w:tc>
          <w:tcPr>
            <w:tcW w:w="1276" w:type="dxa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ที่ตั้งไว้</w:t>
            </w:r>
          </w:p>
        </w:tc>
        <w:tc>
          <w:tcPr>
            <w:tcW w:w="1559" w:type="dxa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ผลการดำเนินงาน</w:t>
            </w:r>
          </w:p>
        </w:tc>
        <w:tc>
          <w:tcPr>
            <w:tcW w:w="2126" w:type="dxa"/>
            <w:vMerge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D01EDF" w:rsidRPr="00D01EDF" w:rsidTr="00BB4CCE">
        <w:tc>
          <w:tcPr>
            <w:tcW w:w="2127" w:type="dxa"/>
          </w:tcPr>
          <w:p w:rsidR="000567E1" w:rsidRPr="00D01EDF" w:rsidRDefault="000567E1" w:rsidP="000567E1">
            <w:pPr>
              <w:ind w:right="-7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จัดซื้ออาหารเสริม(นม) ให้แก่เด็กระดับก่อนประถมและประถมศึกษาของ </w:t>
            </w:r>
            <w:proofErr w:type="spellStart"/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รร</w:t>
            </w:r>
            <w:proofErr w:type="spellEnd"/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 วัดกุ่มฯ ตามโครงการถ่ายโอน</w:t>
            </w:r>
          </w:p>
        </w:tc>
        <w:tc>
          <w:tcPr>
            <w:tcW w:w="1418" w:type="dxa"/>
          </w:tcPr>
          <w:p w:rsidR="000567E1" w:rsidRPr="00D01EDF" w:rsidRDefault="000567E1" w:rsidP="000567E1">
            <w:pPr>
              <w:ind w:right="-7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-เพื่อให้เด็กนักเรียนระดับก่อนประถมและประถมศึกษาได้รับอาหารเสริม(นม) อย่างทั่วถึงเพียงพอ</w:t>
            </w:r>
          </w:p>
        </w:tc>
        <w:tc>
          <w:tcPr>
            <w:tcW w:w="1701" w:type="dxa"/>
          </w:tcPr>
          <w:p w:rsidR="000567E1" w:rsidRPr="00D01EDF" w:rsidRDefault="000567E1" w:rsidP="000567E1">
            <w:pPr>
              <w:ind w:right="-7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-เด็กนักเรียนได้รับอาหารเสริม(นม) และอาหารกลางวันอย่างทั่วถึงและเพียงพอ</w:t>
            </w:r>
          </w:p>
        </w:tc>
        <w:tc>
          <w:tcPr>
            <w:tcW w:w="1276" w:type="dxa"/>
          </w:tcPr>
          <w:p w:rsidR="000567E1" w:rsidRPr="00D01EDF" w:rsidRDefault="000567E1" w:rsidP="000567E1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เด็กนักเรียน โรงเรียนวัดกุ่ม</w:t>
            </w:r>
          </w:p>
          <w:p w:rsidR="000567E1" w:rsidRPr="00D01EDF" w:rsidRDefault="000567E1" w:rsidP="000567E1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0567E1" w:rsidRPr="00D01EDF" w:rsidRDefault="000567E1" w:rsidP="000567E1">
            <w:pPr>
              <w:ind w:right="-7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-เด็กนักเรียนระดับก่อนประถม/และประถมศึกษาจำนวน 100 คน ได้รับอาหารเสริม(นม)  อย่างทั่วถึงและเพียงพอ</w:t>
            </w:r>
          </w:p>
        </w:tc>
        <w:tc>
          <w:tcPr>
            <w:tcW w:w="2126" w:type="dxa"/>
          </w:tcPr>
          <w:p w:rsidR="000567E1" w:rsidRPr="00D01EDF" w:rsidRDefault="000567E1" w:rsidP="000567E1">
            <w:pPr>
              <w:ind w:right="-7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-เด็กนักเรียนระดับก่อนประถม/และประถมศึกษาจำนวน 100 คน ได้รับอาหารเสริม(นม)  อย่างทั่วถึงและเพียงพอ</w:t>
            </w:r>
          </w:p>
        </w:tc>
      </w:tr>
      <w:tr w:rsidR="000567E1" w:rsidRPr="00D01EDF" w:rsidTr="00BB4CCE">
        <w:tc>
          <w:tcPr>
            <w:tcW w:w="2127" w:type="dxa"/>
          </w:tcPr>
          <w:p w:rsidR="000567E1" w:rsidRPr="00D01EDF" w:rsidRDefault="000567E1" w:rsidP="000567E1">
            <w:pPr>
              <w:ind w:right="-7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สนับสนุนงบประมาณค่าอาหารกลางวัน ให้แก่เด็กระดับก่อนประถมและประถมศึกษาของ </w:t>
            </w:r>
            <w:proofErr w:type="spellStart"/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รร</w:t>
            </w:r>
            <w:proofErr w:type="spellEnd"/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 วัดกุ่มฯ ตามโครงการถ่ายโอน</w:t>
            </w:r>
          </w:p>
        </w:tc>
        <w:tc>
          <w:tcPr>
            <w:tcW w:w="1418" w:type="dxa"/>
          </w:tcPr>
          <w:p w:rsidR="000567E1" w:rsidRPr="00D01EDF" w:rsidRDefault="000567E1" w:rsidP="000567E1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-เพื่อให้เด็กนักเรียนระดับก่อนประถมและประถมศึกษาได้รับอาหารกลางวัน อย่างทั่วถึงเพียงพอ</w:t>
            </w:r>
          </w:p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0567E1" w:rsidRPr="00D01EDF" w:rsidRDefault="000567E1" w:rsidP="000567E1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-เด็กนักเรียนได้รับอาหาร กลางวันอย่างทั่วถึงและเพียงพอ</w:t>
            </w:r>
          </w:p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0567E1" w:rsidRPr="00D01EDF" w:rsidRDefault="000567E1" w:rsidP="000567E1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เด็กนักเรียน โรงเรียนวัดกุ่ม</w:t>
            </w:r>
          </w:p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0567E1" w:rsidRPr="00D01EDF" w:rsidRDefault="000567E1" w:rsidP="000567E1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-เด็กนักเรียนระดับก่อนประถม/และประถมศึกษาจำนวน 100 คน ได้รับอาหารกลางวัน อย่างทั่วถึงและเพียงพอ</w:t>
            </w:r>
          </w:p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:rsidR="000567E1" w:rsidRPr="00D01EDF" w:rsidRDefault="000567E1" w:rsidP="000567E1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-เด็กนักเรียนระดับก่อนประถม/และประถมศึกษาจำนวน 100 คน ได้รับอาหารกลางวัน  อย่างทั่วถึงและเพียงพอ</w:t>
            </w:r>
          </w:p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0567E1" w:rsidRPr="00D01EDF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7E2E79" w:rsidRPr="00D01EDF" w:rsidRDefault="007E2E7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7E2E79" w:rsidRPr="00D01EDF" w:rsidRDefault="007E2E7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7E2E79" w:rsidRPr="00D01EDF" w:rsidRDefault="007E2E7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7E2E79" w:rsidRPr="00D01EDF" w:rsidRDefault="007E2E7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7E2E79" w:rsidRPr="00D01EDF" w:rsidRDefault="007E2E7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7E2E79" w:rsidRPr="00D01EDF" w:rsidRDefault="007E2E7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7E2E79" w:rsidRPr="00D01EDF" w:rsidRDefault="007E2E7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7E2E79" w:rsidRPr="00D01EDF" w:rsidRDefault="007E2E7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567E1" w:rsidRPr="00D01EDF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D01ED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   </w:t>
      </w:r>
    </w:p>
    <w:p w:rsidR="009A461C" w:rsidRPr="00D01EDF" w:rsidRDefault="009A461C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7E2E79" w:rsidRPr="00D01EDF" w:rsidRDefault="007E2E79" w:rsidP="007E2E7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D01ED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1.</w:t>
      </w:r>
      <w:r w:rsidRPr="00D01ED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D01ED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ยุทธศาสตร์การพัฒนาด้านส่งเสริมการศึกษาและพัฒนาคุณภาพชีวิต</w:t>
      </w:r>
    </w:p>
    <w:p w:rsidR="007E2E79" w:rsidRPr="00D01EDF" w:rsidRDefault="007E2E79" w:rsidP="007E2E79">
      <w:pPr>
        <w:pStyle w:val="a3"/>
        <w:numPr>
          <w:ilvl w:val="1"/>
          <w:numId w:val="3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01E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01EDF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</w:t>
      </w:r>
      <w:r w:rsidRPr="00D01ED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การปรับปรุงการบริหารจัดการการศึกษา</w:t>
      </w:r>
    </w:p>
    <w:p w:rsidR="007E2E79" w:rsidRPr="00D01EDF" w:rsidRDefault="007E2E79" w:rsidP="007E2E79">
      <w:p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276"/>
        <w:gridCol w:w="1842"/>
        <w:gridCol w:w="1701"/>
      </w:tblGrid>
      <w:tr w:rsidR="00D01EDF" w:rsidRPr="00D01EDF" w:rsidTr="009E69B3">
        <w:tc>
          <w:tcPr>
            <w:tcW w:w="1809" w:type="dxa"/>
            <w:vMerge w:val="restart"/>
          </w:tcPr>
          <w:p w:rsidR="007E2E79" w:rsidRPr="00D01EDF" w:rsidRDefault="007E2E79" w:rsidP="009E69B3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3119" w:type="dxa"/>
            <w:gridSpan w:val="2"/>
          </w:tcPr>
          <w:p w:rsidR="007E2E79" w:rsidRPr="00D01EDF" w:rsidRDefault="007E2E79" w:rsidP="009E69B3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3118" w:type="dxa"/>
            <w:gridSpan w:val="2"/>
          </w:tcPr>
          <w:p w:rsidR="007E2E79" w:rsidRPr="00D01EDF" w:rsidRDefault="007E2E79" w:rsidP="009E69B3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7E2E79" w:rsidRPr="00D01EDF" w:rsidRDefault="007E2E79" w:rsidP="009E69B3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ผลการประเมินเชิงคุณภาพและข้อเสนอแนะ</w:t>
            </w:r>
          </w:p>
        </w:tc>
      </w:tr>
      <w:tr w:rsidR="00D01EDF" w:rsidRPr="00D01EDF" w:rsidTr="009E69B3">
        <w:tc>
          <w:tcPr>
            <w:tcW w:w="1809" w:type="dxa"/>
            <w:vMerge/>
          </w:tcPr>
          <w:p w:rsidR="007E2E79" w:rsidRPr="00D01EDF" w:rsidRDefault="007E2E79" w:rsidP="009E69B3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</w:tcPr>
          <w:p w:rsidR="007E2E79" w:rsidRPr="00D01EDF" w:rsidRDefault="007E2E79" w:rsidP="009E69B3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ที่ตั้งไว้</w:t>
            </w:r>
          </w:p>
        </w:tc>
        <w:tc>
          <w:tcPr>
            <w:tcW w:w="1701" w:type="dxa"/>
          </w:tcPr>
          <w:p w:rsidR="007E2E79" w:rsidRPr="00D01EDF" w:rsidRDefault="007E2E79" w:rsidP="009E69B3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ผลการดำเนินงาน</w:t>
            </w:r>
          </w:p>
        </w:tc>
        <w:tc>
          <w:tcPr>
            <w:tcW w:w="1276" w:type="dxa"/>
          </w:tcPr>
          <w:p w:rsidR="007E2E79" w:rsidRPr="00D01EDF" w:rsidRDefault="007E2E79" w:rsidP="009E69B3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ที่ตั้งไว้</w:t>
            </w:r>
          </w:p>
        </w:tc>
        <w:tc>
          <w:tcPr>
            <w:tcW w:w="1842" w:type="dxa"/>
          </w:tcPr>
          <w:p w:rsidR="007E2E79" w:rsidRPr="00D01EDF" w:rsidRDefault="007E2E79" w:rsidP="009E69B3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ผลการดำเนินงาน</w:t>
            </w:r>
          </w:p>
        </w:tc>
        <w:tc>
          <w:tcPr>
            <w:tcW w:w="1701" w:type="dxa"/>
            <w:vMerge/>
          </w:tcPr>
          <w:p w:rsidR="007E2E79" w:rsidRPr="00D01EDF" w:rsidRDefault="007E2E79" w:rsidP="009E69B3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7E2E79" w:rsidRPr="00D01EDF" w:rsidTr="009E69B3">
        <w:tc>
          <w:tcPr>
            <w:tcW w:w="1809" w:type="dxa"/>
          </w:tcPr>
          <w:p w:rsidR="007E2E79" w:rsidRPr="00D01EDF" w:rsidRDefault="007E2E79" w:rsidP="009E69B3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โครงการปรับปรุงภูมิทัศน์บริเวณรอบอาคารเรียน</w:t>
            </w:r>
          </w:p>
        </w:tc>
        <w:tc>
          <w:tcPr>
            <w:tcW w:w="1418" w:type="dxa"/>
          </w:tcPr>
          <w:p w:rsidR="007E2E79" w:rsidRPr="00D01EDF" w:rsidRDefault="00490E52" w:rsidP="009E69B3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40</w:t>
            </w:r>
            <w:r w:rsidR="007E2E79"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0,000</w:t>
            </w:r>
          </w:p>
        </w:tc>
        <w:tc>
          <w:tcPr>
            <w:tcW w:w="1701" w:type="dxa"/>
          </w:tcPr>
          <w:p w:rsidR="007E2E79" w:rsidRPr="00D01EDF" w:rsidRDefault="007E2E79" w:rsidP="009E69B3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ดำเนินการปรับปรุงเปลี่ยนหลังคาจากแสลนเป็น</w:t>
            </w:r>
            <w:proofErr w:type="spellStart"/>
            <w:r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เมทัลซีส</w:t>
            </w:r>
            <w:proofErr w:type="spellEnd"/>
          </w:p>
        </w:tc>
        <w:tc>
          <w:tcPr>
            <w:tcW w:w="1276" w:type="dxa"/>
          </w:tcPr>
          <w:p w:rsidR="007E2E79" w:rsidRPr="00D01EDF" w:rsidRDefault="00490E52" w:rsidP="009E69B3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40</w:t>
            </w:r>
            <w:r w:rsidR="007E2E79"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0,000</w:t>
            </w:r>
          </w:p>
        </w:tc>
        <w:tc>
          <w:tcPr>
            <w:tcW w:w="1842" w:type="dxa"/>
          </w:tcPr>
          <w:p w:rsidR="007E2E79" w:rsidRPr="00D01EDF" w:rsidRDefault="007E2E79" w:rsidP="009E69B3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ดำเนินการปรับปรุงเปลี่ยนหลังคาจากแสลนเป็น</w:t>
            </w:r>
            <w:proofErr w:type="spellStart"/>
            <w:r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เมทัลซีส</w:t>
            </w:r>
            <w:proofErr w:type="spellEnd"/>
            <w:r w:rsidRPr="00D01EDF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:rsidR="007E2E79" w:rsidRPr="00D01EDF" w:rsidRDefault="007E2E79" w:rsidP="009E69B3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เด็ก ๆ มีสถานที่ประกอบกิจกรรมที่มีคุณภาพ</w:t>
            </w:r>
          </w:p>
        </w:tc>
      </w:tr>
    </w:tbl>
    <w:p w:rsidR="009A461C" w:rsidRPr="00D01EDF" w:rsidRDefault="009A461C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567E1" w:rsidRPr="00D01EDF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D01ED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1.</w:t>
      </w:r>
      <w:r w:rsidRPr="00D01ED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D01ED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ยุทธศาสตร์การพัฒนาด้านส่งเสริมการศึกษาและพัฒนาคุณภาพชีวิต</w:t>
      </w:r>
    </w:p>
    <w:p w:rsidR="000567E1" w:rsidRPr="00D01EDF" w:rsidRDefault="007E2E79" w:rsidP="007E2E79">
      <w:pPr>
        <w:pStyle w:val="a3"/>
        <w:numPr>
          <w:ilvl w:val="1"/>
          <w:numId w:val="3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01E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567E1" w:rsidRPr="00D01EDF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</w:t>
      </w:r>
      <w:r w:rsidRPr="00D01ED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การจัดหาวัสดุอุปกรณ์ทางการศึกษา</w:t>
      </w:r>
    </w:p>
    <w:p w:rsidR="000567E1" w:rsidRPr="00D01EDF" w:rsidRDefault="000567E1" w:rsidP="000567E1">
      <w:p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276"/>
        <w:gridCol w:w="1842"/>
        <w:gridCol w:w="1701"/>
      </w:tblGrid>
      <w:tr w:rsidR="00D01EDF" w:rsidRPr="00D01EDF" w:rsidTr="00BB4CCE">
        <w:tc>
          <w:tcPr>
            <w:tcW w:w="1809" w:type="dxa"/>
            <w:vMerge w:val="restart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โครงการ/กิจกรรม</w:t>
            </w:r>
          </w:p>
        </w:tc>
        <w:tc>
          <w:tcPr>
            <w:tcW w:w="3119" w:type="dxa"/>
            <w:gridSpan w:val="2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3118" w:type="dxa"/>
            <w:gridSpan w:val="2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ผลการประเมินเชิงคุณภาพและข้อเสนอแนะ</w:t>
            </w:r>
          </w:p>
        </w:tc>
      </w:tr>
      <w:tr w:rsidR="00D01EDF" w:rsidRPr="00D01EDF" w:rsidTr="00BB4CCE">
        <w:tc>
          <w:tcPr>
            <w:tcW w:w="1809" w:type="dxa"/>
            <w:vMerge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ที่ตั้งไว้</w:t>
            </w:r>
          </w:p>
        </w:tc>
        <w:tc>
          <w:tcPr>
            <w:tcW w:w="1701" w:type="dxa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ผลการดำเนินงาน</w:t>
            </w:r>
          </w:p>
        </w:tc>
        <w:tc>
          <w:tcPr>
            <w:tcW w:w="1276" w:type="dxa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ที่ตั้งไว้</w:t>
            </w:r>
          </w:p>
        </w:tc>
        <w:tc>
          <w:tcPr>
            <w:tcW w:w="1842" w:type="dxa"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ผลการดำเนินงาน</w:t>
            </w:r>
          </w:p>
        </w:tc>
        <w:tc>
          <w:tcPr>
            <w:tcW w:w="1701" w:type="dxa"/>
            <w:vMerge/>
          </w:tcPr>
          <w:p w:rsidR="000567E1" w:rsidRPr="00D01EDF" w:rsidRDefault="000567E1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7E2E79" w:rsidRPr="00D01EDF" w:rsidTr="00BB4CCE">
        <w:tc>
          <w:tcPr>
            <w:tcW w:w="1809" w:type="dxa"/>
          </w:tcPr>
          <w:p w:rsidR="007E2E79" w:rsidRPr="00D01EDF" w:rsidRDefault="007E2E79" w:rsidP="000567E1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โครงการจัดซื้อวัสดุครุภัณฑ์สำนักงาน</w:t>
            </w:r>
          </w:p>
        </w:tc>
        <w:tc>
          <w:tcPr>
            <w:tcW w:w="1418" w:type="dxa"/>
          </w:tcPr>
          <w:p w:rsidR="007E2E79" w:rsidRPr="00D01EDF" w:rsidRDefault="00490E52" w:rsidP="000567E1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64,000</w:t>
            </w:r>
          </w:p>
        </w:tc>
        <w:tc>
          <w:tcPr>
            <w:tcW w:w="1701" w:type="dxa"/>
          </w:tcPr>
          <w:p w:rsidR="007E2E79" w:rsidRPr="00D01EDF" w:rsidRDefault="007E2E79" w:rsidP="000567E1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ดำเนินจัดซื้อชั้นเอกสาร จำนวน 1 ใบ โต๊ะทำงาน พร้อมเก้าอี้ จำนวน 2 ชุด</w:t>
            </w:r>
          </w:p>
          <w:p w:rsidR="007E2E79" w:rsidRPr="00D01EDF" w:rsidRDefault="007E2E79" w:rsidP="000567E1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7E2E79" w:rsidRPr="00D01EDF" w:rsidRDefault="00490E52" w:rsidP="000567E1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64,000</w:t>
            </w:r>
          </w:p>
        </w:tc>
        <w:tc>
          <w:tcPr>
            <w:tcW w:w="1842" w:type="dxa"/>
          </w:tcPr>
          <w:p w:rsidR="007E2E79" w:rsidRPr="00D01EDF" w:rsidRDefault="007E2E79" w:rsidP="009E69B3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ดำเนินจัดซื้อชั้นเอกสาร จำนวน 1 ใบ โต๊ะทำงาน พร้อมเก้าอี้ จำนวน 2 ชุด</w:t>
            </w:r>
          </w:p>
          <w:p w:rsidR="007E2E79" w:rsidRPr="00D01EDF" w:rsidRDefault="007E2E79" w:rsidP="009E69B3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7E2E79" w:rsidRPr="00D01EDF" w:rsidRDefault="007E2E79" w:rsidP="000567E1">
            <w:pPr>
              <w:ind w:right="-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D01ED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มีวัสดุครุภัณฑ์ที่มีประสิทธิภาพใช้งาน</w:t>
            </w:r>
          </w:p>
        </w:tc>
      </w:tr>
    </w:tbl>
    <w:p w:rsidR="000567E1" w:rsidRPr="00D01EDF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AF56CB" w:rsidRPr="00D01EDF" w:rsidRDefault="00AF56CB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AF56CB" w:rsidRPr="00D01EDF" w:rsidRDefault="00AF56CB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AF56CB" w:rsidRPr="00D01EDF" w:rsidRDefault="00AF56CB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AF56CB" w:rsidRPr="00D01EDF" w:rsidRDefault="00AF56CB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AF56CB" w:rsidRPr="00D01EDF" w:rsidRDefault="00AF56CB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AF56CB" w:rsidRPr="00D01EDF" w:rsidRDefault="00AF56CB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AF56CB" w:rsidRPr="00D01EDF" w:rsidRDefault="00AF56CB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567E1" w:rsidRPr="00D01EDF" w:rsidRDefault="000567E1" w:rsidP="000567E1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567E1" w:rsidRPr="00D01EDF" w:rsidRDefault="000567E1" w:rsidP="000567E1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567E1" w:rsidRPr="00D01EDF" w:rsidRDefault="000567E1" w:rsidP="000567E1">
      <w:pPr>
        <w:spacing w:after="0" w:line="240" w:lineRule="auto"/>
        <w:contextualSpacing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567E1" w:rsidRPr="00D01EDF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9A461C" w:rsidRPr="00D01EDF" w:rsidRDefault="009A461C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567E1" w:rsidRPr="00D01EDF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>บทที่ 3</w:t>
      </w: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ยุทธศาสตร์และกลยุทธ์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AF56C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</w:t>
      </w:r>
      <w:r w:rsidRPr="000567E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ในปีงบประมาณ พ.ศ.25</w:t>
      </w:r>
      <w:r w:rsidR="00AF56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66</w:t>
      </w:r>
      <w:r w:rsidR="00490E5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-2570 </w:t>
      </w:r>
      <w:r w:rsidRPr="000567E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spellStart"/>
      <w:r w:rsidR="00713B3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ศพด</w:t>
      </w:r>
      <w:proofErr w:type="spellEnd"/>
      <w:r w:rsidR="00713B3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.บ้านหาด กองการศึกษา</w:t>
      </w:r>
      <w:r w:rsidRPr="000567E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ศาสนาและวัฒนธรรมขององค์การบริหารส่วนตำบลบ้านหาด มียุทธศาสตร์และกลยุทธ์ในการจัดการศึกษาของ</w:t>
      </w:r>
      <w:r w:rsidR="00BB4CC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proofErr w:type="spellStart"/>
      <w:r w:rsidR="00713B3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ศพด</w:t>
      </w:r>
      <w:proofErr w:type="spellEnd"/>
      <w:r w:rsidR="00713B3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.บ้านหาด กองการศึกษา</w:t>
      </w:r>
      <w:r w:rsidRPr="000567E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ศาสนาและวัฒนธรรม ขององค์การบริหารส่วนตำบลบ้านหาด ดังนี้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387"/>
        <w:gridCol w:w="1701"/>
      </w:tblGrid>
      <w:tr w:rsidR="000567E1" w:rsidRPr="000567E1" w:rsidTr="00BB4CCE">
        <w:tc>
          <w:tcPr>
            <w:tcW w:w="2518" w:type="dxa"/>
          </w:tcPr>
          <w:p w:rsidR="000567E1" w:rsidRPr="000567E1" w:rsidRDefault="000567E1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ยุทธศาสตร์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5387" w:type="dxa"/>
          </w:tcPr>
          <w:p w:rsidR="000567E1" w:rsidRPr="000567E1" w:rsidRDefault="000567E1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กลยุทธ์</w:t>
            </w:r>
          </w:p>
        </w:tc>
        <w:tc>
          <w:tcPr>
            <w:tcW w:w="1701" w:type="dxa"/>
          </w:tcPr>
          <w:p w:rsidR="000567E1" w:rsidRPr="000567E1" w:rsidRDefault="000567E1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หน่วยงานผู้รับผิดชอบ</w:t>
            </w:r>
          </w:p>
        </w:tc>
      </w:tr>
      <w:tr w:rsidR="000567E1" w:rsidRPr="000567E1" w:rsidTr="00BB4CCE">
        <w:tc>
          <w:tcPr>
            <w:tcW w:w="2518" w:type="dxa"/>
          </w:tcPr>
          <w:p w:rsidR="000567E1" w:rsidRPr="000567E1" w:rsidRDefault="009E69B3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ยุทธศาสตร์ที่ 1</w:t>
            </w:r>
            <w:r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ยุทธศาสตร์การจัดประสบการณ์เรียนรู้และส่งเสริมการเรียนรู้ของผู้เรียน</w:t>
            </w:r>
          </w:p>
        </w:tc>
        <w:tc>
          <w:tcPr>
            <w:tcW w:w="5387" w:type="dxa"/>
          </w:tcPr>
          <w:p w:rsidR="000567E1" w:rsidRPr="009E69B3" w:rsidRDefault="009E69B3" w:rsidP="009E69B3">
            <w:pPr>
              <w:pStyle w:val="a3"/>
              <w:numPr>
                <w:ilvl w:val="1"/>
                <w:numId w:val="36"/>
              </w:numPr>
              <w:rPr>
                <w:rFonts w:ascii="TH SarabunIT๙" w:hAnsi="TH SarabunIT๙" w:cs="TH SarabunIT๙"/>
                <w:szCs w:val="32"/>
              </w:rPr>
            </w:pPr>
            <w:r w:rsidRPr="009E69B3">
              <w:rPr>
                <w:rFonts w:ascii="TH SarabunIT๙" w:hAnsi="TH SarabunIT๙" w:cs="TH SarabunIT๙" w:hint="cs"/>
                <w:szCs w:val="32"/>
                <w:cs/>
              </w:rPr>
              <w:t>จัดกิจกรรมเพื่อพัฒนาผู้เรียนให้มีคุณลักษณะที่พึงประสงค์ตามวัย</w:t>
            </w:r>
          </w:p>
          <w:p w:rsidR="009E69B3" w:rsidRPr="009E69B3" w:rsidRDefault="009E69B3" w:rsidP="009E69B3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1.2 ส่งเสริมการเรียนของผู้เรียนให้มีคุณลักษณะตามวัย</w:t>
            </w:r>
          </w:p>
        </w:tc>
        <w:tc>
          <w:tcPr>
            <w:tcW w:w="1701" w:type="dxa"/>
          </w:tcPr>
          <w:p w:rsidR="000567E1" w:rsidRPr="000567E1" w:rsidRDefault="00713B3B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.บ้านหาด กองการศึกษา</w:t>
            </w:r>
            <w:r w:rsidR="000567E1"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</w:t>
            </w:r>
          </w:p>
          <w:p w:rsidR="000567E1" w:rsidRPr="000567E1" w:rsidRDefault="000567E1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</w:tr>
      <w:tr w:rsidR="000567E1" w:rsidRPr="000567E1" w:rsidTr="00BB4CCE">
        <w:tc>
          <w:tcPr>
            <w:tcW w:w="2518" w:type="dxa"/>
          </w:tcPr>
          <w:p w:rsidR="000567E1" w:rsidRPr="000567E1" w:rsidRDefault="009E69B3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ยุทธศาสตร์ที่ 2 ยุทธศาสตร์การสรรหาและพัฒนาครู บุคลากรทางการศึกษา</w:t>
            </w:r>
          </w:p>
        </w:tc>
        <w:tc>
          <w:tcPr>
            <w:tcW w:w="5387" w:type="dxa"/>
          </w:tcPr>
          <w:p w:rsidR="000567E1" w:rsidRDefault="009E69B3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2.1 สรรหาครูและบุคลากรทางการศึกษาให้เพียงพอและเหมาะสมกับตำแหน่ง</w:t>
            </w:r>
          </w:p>
          <w:p w:rsidR="009E69B3" w:rsidRPr="000567E1" w:rsidRDefault="009E69B3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2.2 พัฒนาครูและบุคลากรทางการศึกษาให้มีคุณภาพได้มาตรฐาน</w:t>
            </w:r>
          </w:p>
        </w:tc>
        <w:tc>
          <w:tcPr>
            <w:tcW w:w="1701" w:type="dxa"/>
          </w:tcPr>
          <w:p w:rsidR="000567E1" w:rsidRPr="000567E1" w:rsidRDefault="00713B3B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.บ้านหาด กองการศึกษา</w:t>
            </w:r>
            <w:r w:rsidR="000567E1"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</w:t>
            </w:r>
          </w:p>
          <w:p w:rsidR="000567E1" w:rsidRPr="000567E1" w:rsidRDefault="000567E1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</w:tr>
      <w:tr w:rsidR="000567E1" w:rsidRPr="000567E1" w:rsidTr="00BB4CCE">
        <w:tc>
          <w:tcPr>
            <w:tcW w:w="2518" w:type="dxa"/>
          </w:tcPr>
          <w:p w:rsidR="000567E1" w:rsidRPr="000567E1" w:rsidRDefault="00381D28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ยุทธศาสตร์ที่ 3 การประสาน สร้างและยกระดับการมีส่วนร่วมทางการศึกษาอย่างต่อเนื่อง</w:t>
            </w:r>
          </w:p>
        </w:tc>
        <w:tc>
          <w:tcPr>
            <w:tcW w:w="5387" w:type="dxa"/>
          </w:tcPr>
          <w:p w:rsidR="000567E1" w:rsidRDefault="00381D28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3.1 ประสานความร่วมมือกับผู้ปกครอง ชุมชนและภาคีเครือข่าย</w:t>
            </w:r>
          </w:p>
          <w:p w:rsidR="00381D28" w:rsidRDefault="00381D28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3.2 สร้างความเข้มแข็งของผู้ปกครองชุมชนและภาคีเครือข่าย</w:t>
            </w:r>
          </w:p>
          <w:p w:rsidR="00381D28" w:rsidRDefault="00381D28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3.3 ยกระดับการมีส่วนร่วมทางการศึกษาของผู้ปกครองชุมชนและภาคีเครือข่าย</w:t>
            </w:r>
          </w:p>
          <w:p w:rsidR="00381D28" w:rsidRPr="000567E1" w:rsidRDefault="00381D28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1701" w:type="dxa"/>
          </w:tcPr>
          <w:p w:rsidR="000567E1" w:rsidRPr="000567E1" w:rsidRDefault="00713B3B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.บ้านหาด กองการศึกษา</w:t>
            </w:r>
            <w:r w:rsidR="000567E1"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</w:t>
            </w:r>
          </w:p>
        </w:tc>
      </w:tr>
      <w:tr w:rsidR="000567E1" w:rsidRPr="000567E1" w:rsidTr="00BB4CCE">
        <w:tc>
          <w:tcPr>
            <w:tcW w:w="2518" w:type="dxa"/>
          </w:tcPr>
          <w:p w:rsidR="000567E1" w:rsidRPr="000567E1" w:rsidRDefault="00381D28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ยุทธศาสตร์ที่ 4 ยุทธศาสตร์การจัดหาพัฒนา ปัจจัยและทรัพยากรทางการศึกษา</w:t>
            </w:r>
          </w:p>
        </w:tc>
        <w:tc>
          <w:tcPr>
            <w:tcW w:w="5387" w:type="dxa"/>
          </w:tcPr>
          <w:p w:rsidR="000567E1" w:rsidRDefault="00381D28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4.1 การจัดหาปัจจัยและทรัพยากรทางการศึกษาให้เพียงพอได้มาตรฐาน</w:t>
            </w:r>
          </w:p>
          <w:p w:rsidR="00381D28" w:rsidRPr="00381D28" w:rsidRDefault="00381D28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4.2 พัฒนาปัจจัยและทรัพยากรทางการศึกษาให้ได้คุณภาพทางการศึกษา</w:t>
            </w:r>
          </w:p>
        </w:tc>
        <w:tc>
          <w:tcPr>
            <w:tcW w:w="1701" w:type="dxa"/>
          </w:tcPr>
          <w:p w:rsidR="000567E1" w:rsidRPr="000567E1" w:rsidRDefault="00713B3B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.บ้านหาด กองการศึกษา</w:t>
            </w:r>
            <w:r w:rsidR="000567E1"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</w:t>
            </w:r>
          </w:p>
          <w:p w:rsidR="000567E1" w:rsidRPr="000567E1" w:rsidRDefault="000567E1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67E1" w:rsidRPr="000567E1" w:rsidRDefault="000567E1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</w:tr>
      <w:tr w:rsidR="00D90DB4" w:rsidRPr="000567E1" w:rsidTr="00BB4CCE">
        <w:tc>
          <w:tcPr>
            <w:tcW w:w="2518" w:type="dxa"/>
          </w:tcPr>
          <w:p w:rsidR="00D90DB4" w:rsidRDefault="00D90DB4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ยุทธศาสตร์ที่ 5 ยุทธศาสตร์การจัดและบริหารการศึกษา</w:t>
            </w:r>
          </w:p>
        </w:tc>
        <w:tc>
          <w:tcPr>
            <w:tcW w:w="5387" w:type="dxa"/>
          </w:tcPr>
          <w:p w:rsidR="00D90DB4" w:rsidRDefault="00D90DB4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5.1  การจัดและบริหารการศึกษา</w:t>
            </w:r>
          </w:p>
          <w:p w:rsidR="00D90DB4" w:rsidRDefault="00D90DB4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1701" w:type="dxa"/>
          </w:tcPr>
          <w:p w:rsidR="00D90DB4" w:rsidRPr="000567E1" w:rsidRDefault="00D90DB4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.บ้านหาด กองการศึกษา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</w:t>
            </w:r>
          </w:p>
          <w:p w:rsidR="00D90DB4" w:rsidRPr="000567E1" w:rsidRDefault="00D90DB4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D90DB4" w:rsidRPr="000567E1" w:rsidRDefault="00D90DB4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</w:tr>
      <w:tr w:rsidR="00D90DB4" w:rsidRPr="000567E1" w:rsidTr="00BB4CCE">
        <w:tc>
          <w:tcPr>
            <w:tcW w:w="2518" w:type="dxa"/>
          </w:tcPr>
          <w:p w:rsidR="00D90DB4" w:rsidRDefault="00D90DB4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ยุทธศาสตร์ที่ 6 ยุทธศาสตร์การน้อมนำหลักปรัชญาของเศรษฐกิจพอเพียง</w:t>
            </w:r>
          </w:p>
        </w:tc>
        <w:tc>
          <w:tcPr>
            <w:tcW w:w="5387" w:type="dxa"/>
          </w:tcPr>
          <w:p w:rsidR="00D90DB4" w:rsidRDefault="00D90DB4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6.1 น้อมนำหลักปรัชญาของเศรษฐกิจพอเพียงไปใช้ในการดำรงชีวิต</w:t>
            </w:r>
          </w:p>
        </w:tc>
        <w:tc>
          <w:tcPr>
            <w:tcW w:w="1701" w:type="dxa"/>
          </w:tcPr>
          <w:p w:rsidR="00D90DB4" w:rsidRPr="000567E1" w:rsidRDefault="00D90DB4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.บ้านหาด กองการศึกษา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</w:t>
            </w:r>
          </w:p>
          <w:p w:rsidR="00D90DB4" w:rsidRPr="000567E1" w:rsidRDefault="00D90DB4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D90DB4" w:rsidRPr="000567E1" w:rsidRDefault="00D90DB4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</w:tr>
    </w:tbl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  <w:sectPr w:rsidR="000567E1" w:rsidRPr="000567E1" w:rsidSect="00BB4CC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>บทที่ 4</w:t>
      </w: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บัญชีโครงการ/กิจกรรม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ในปีงบประมาณ พ.ศ.25</w:t>
      </w:r>
      <w:r w:rsidR="00AF56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66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-25</w:t>
      </w:r>
      <w:r w:rsidR="00AF56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70</w:t>
      </w:r>
      <w:r w:rsidRPr="000567E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5F3BE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ศูนย์พัฒนาเด็กเล็กองค์การบริหารส่วนตำบลบ้านหาด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มีโครงการ/กิจกรรมจำแนกตามยุทธศาสตร์และกลยุทธ์การศึกษาของ</w:t>
      </w:r>
      <w:r w:rsidRPr="000567E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องค์กรปกครองส่วนท้องถิ่นดังนี้      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4.1  บัญชีสรุปโครงการ/กิจกรรม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tbl>
      <w:tblPr>
        <w:tblStyle w:val="a4"/>
        <w:tblW w:w="15951" w:type="dxa"/>
        <w:tblLayout w:type="fixed"/>
        <w:tblLook w:val="04A0" w:firstRow="1" w:lastRow="0" w:firstColumn="1" w:lastColumn="0" w:noHBand="0" w:noVBand="1"/>
      </w:tblPr>
      <w:tblGrid>
        <w:gridCol w:w="2411"/>
        <w:gridCol w:w="1099"/>
        <w:gridCol w:w="1310"/>
        <w:gridCol w:w="993"/>
        <w:gridCol w:w="1134"/>
        <w:gridCol w:w="1134"/>
        <w:gridCol w:w="1134"/>
        <w:gridCol w:w="1275"/>
        <w:gridCol w:w="1242"/>
        <w:gridCol w:w="992"/>
        <w:gridCol w:w="992"/>
        <w:gridCol w:w="993"/>
        <w:gridCol w:w="1242"/>
      </w:tblGrid>
      <w:tr w:rsidR="00B02CA8" w:rsidRPr="000567E1" w:rsidTr="00B02CA8">
        <w:tc>
          <w:tcPr>
            <w:tcW w:w="2411" w:type="dxa"/>
            <w:vMerge w:val="restart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ยุทธศาสตร์/</w:t>
            </w: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กลยุทธ์</w:t>
            </w:r>
          </w:p>
        </w:tc>
        <w:tc>
          <w:tcPr>
            <w:tcW w:w="2409" w:type="dxa"/>
            <w:gridSpan w:val="2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ปีงบประมาณ  </w:t>
            </w:r>
          </w:p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พ.ศ.25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66</w:t>
            </w:r>
          </w:p>
        </w:tc>
        <w:tc>
          <w:tcPr>
            <w:tcW w:w="2127" w:type="dxa"/>
            <w:gridSpan w:val="2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ปีงบประมาณ  </w:t>
            </w:r>
          </w:p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พ.ศ.25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67</w:t>
            </w:r>
          </w:p>
        </w:tc>
        <w:tc>
          <w:tcPr>
            <w:tcW w:w="2268" w:type="dxa"/>
            <w:gridSpan w:val="2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ปีงบประมาณ </w:t>
            </w:r>
          </w:p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พ.ศ.25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68</w:t>
            </w:r>
          </w:p>
        </w:tc>
        <w:tc>
          <w:tcPr>
            <w:tcW w:w="2517" w:type="dxa"/>
            <w:gridSpan w:val="2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ปีงบประมาณ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 </w:t>
            </w:r>
          </w:p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พ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.</w:t>
            </w: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ศ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.25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69</w:t>
            </w:r>
          </w:p>
        </w:tc>
        <w:tc>
          <w:tcPr>
            <w:tcW w:w="1984" w:type="dxa"/>
            <w:gridSpan w:val="2"/>
          </w:tcPr>
          <w:p w:rsidR="00B02CA8" w:rsidRPr="000567E1" w:rsidRDefault="00B02CA8" w:rsidP="00B02CA8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ปีงบประมาณ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 </w:t>
            </w:r>
          </w:p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พ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.</w:t>
            </w: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ศ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.25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70</w:t>
            </w:r>
          </w:p>
        </w:tc>
        <w:tc>
          <w:tcPr>
            <w:tcW w:w="2235" w:type="dxa"/>
            <w:gridSpan w:val="2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รวม </w:t>
            </w: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5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ปี</w:t>
            </w:r>
          </w:p>
        </w:tc>
      </w:tr>
      <w:tr w:rsidR="00B02CA8" w:rsidRPr="000567E1" w:rsidTr="00333D1B">
        <w:tc>
          <w:tcPr>
            <w:tcW w:w="2411" w:type="dxa"/>
            <w:vMerge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99" w:type="dxa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310" w:type="dxa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งบประมาณ(บาท)</w:t>
            </w:r>
          </w:p>
        </w:tc>
        <w:tc>
          <w:tcPr>
            <w:tcW w:w="993" w:type="dxa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134" w:type="dxa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</w:p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(บาท)</w:t>
            </w:r>
          </w:p>
        </w:tc>
        <w:tc>
          <w:tcPr>
            <w:tcW w:w="1134" w:type="dxa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134" w:type="dxa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</w:p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(บาท)</w:t>
            </w:r>
          </w:p>
        </w:tc>
        <w:tc>
          <w:tcPr>
            <w:tcW w:w="1275" w:type="dxa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จำนวนโครงการ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ab/>
            </w:r>
          </w:p>
        </w:tc>
        <w:tc>
          <w:tcPr>
            <w:tcW w:w="1242" w:type="dxa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(</w:t>
            </w:r>
            <w:r w:rsidRPr="000567E1">
              <w:rPr>
                <w:rFonts w:ascii="TH SarabunIT๙" w:eastAsia="SimSun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บาท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992" w:type="dxa"/>
          </w:tcPr>
          <w:p w:rsidR="00B02CA8" w:rsidRPr="000567E1" w:rsidRDefault="00B02CA8" w:rsidP="005F6977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จำนวนโครงการ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ab/>
            </w:r>
          </w:p>
        </w:tc>
        <w:tc>
          <w:tcPr>
            <w:tcW w:w="992" w:type="dxa"/>
          </w:tcPr>
          <w:p w:rsidR="00B02CA8" w:rsidRPr="000567E1" w:rsidRDefault="00B02CA8" w:rsidP="005F6977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(</w:t>
            </w:r>
            <w:r w:rsidRPr="000567E1">
              <w:rPr>
                <w:rFonts w:ascii="TH SarabunIT๙" w:eastAsia="SimSun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บาท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993" w:type="dxa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242" w:type="dxa"/>
          </w:tcPr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</w:p>
          <w:p w:rsidR="00B02CA8" w:rsidRPr="000567E1" w:rsidRDefault="00B02CA8" w:rsidP="000567E1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(บาท)</w:t>
            </w:r>
          </w:p>
        </w:tc>
      </w:tr>
      <w:tr w:rsidR="00333D1B" w:rsidRPr="000567E1" w:rsidTr="00333D1B">
        <w:tc>
          <w:tcPr>
            <w:tcW w:w="2411" w:type="dxa"/>
          </w:tcPr>
          <w:p w:rsidR="00333D1B" w:rsidRPr="000567E1" w:rsidRDefault="00333D1B" w:rsidP="005F6977">
            <w:pPr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ยุทธศาสตร์ที่ 1</w:t>
            </w:r>
            <w:r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ยุทธศาสตร์การจัดประสบการณ์เรียนรู้และส่งเสริมการเรียนรู้ของผู้เรียน</w:t>
            </w:r>
          </w:p>
        </w:tc>
        <w:tc>
          <w:tcPr>
            <w:tcW w:w="1099" w:type="dxa"/>
          </w:tcPr>
          <w:p w:rsidR="00333D1B" w:rsidRPr="000567E1" w:rsidRDefault="00333D1B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1310" w:type="dxa"/>
          </w:tcPr>
          <w:p w:rsidR="00333D1B" w:rsidRPr="000567E1" w:rsidRDefault="00333D1B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317,600</w:t>
            </w:r>
          </w:p>
        </w:tc>
        <w:tc>
          <w:tcPr>
            <w:tcW w:w="993" w:type="dxa"/>
          </w:tcPr>
          <w:p w:rsidR="00333D1B" w:rsidRPr="000567E1" w:rsidRDefault="00333D1B" w:rsidP="009E69B3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1134" w:type="dxa"/>
          </w:tcPr>
          <w:p w:rsidR="00333D1B" w:rsidRPr="000567E1" w:rsidRDefault="00333D1B" w:rsidP="009E69B3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321,600</w:t>
            </w:r>
          </w:p>
        </w:tc>
        <w:tc>
          <w:tcPr>
            <w:tcW w:w="1134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1134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321,600</w:t>
            </w:r>
          </w:p>
        </w:tc>
        <w:tc>
          <w:tcPr>
            <w:tcW w:w="1275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1242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321,600</w:t>
            </w:r>
          </w:p>
        </w:tc>
        <w:tc>
          <w:tcPr>
            <w:tcW w:w="992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992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321,600</w:t>
            </w:r>
          </w:p>
        </w:tc>
        <w:tc>
          <w:tcPr>
            <w:tcW w:w="993" w:type="dxa"/>
          </w:tcPr>
          <w:p w:rsidR="00333D1B" w:rsidRPr="000567E1" w:rsidRDefault="00BC463A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50</w:t>
            </w:r>
          </w:p>
        </w:tc>
        <w:tc>
          <w:tcPr>
            <w:tcW w:w="1242" w:type="dxa"/>
          </w:tcPr>
          <w:p w:rsidR="00333D1B" w:rsidRPr="00490E52" w:rsidRDefault="00BC463A" w:rsidP="000567E1">
            <w:pPr>
              <w:jc w:val="center"/>
              <w:rPr>
                <w:rFonts w:ascii="TH SarabunIT๙" w:eastAsia="SimSun" w:hAnsi="TH SarabunIT๙" w:cs="TH SarabunIT๙"/>
                <w:sz w:val="28"/>
                <w:szCs w:val="28"/>
                <w:cs/>
                <w:lang w:eastAsia="zh-CN"/>
              </w:rPr>
            </w:pPr>
            <w:r w:rsidRPr="00490E52">
              <w:rPr>
                <w:rFonts w:ascii="TH SarabunIT๙" w:eastAsia="SimSun" w:hAnsi="TH SarabunIT๙" w:cs="TH SarabunIT๙"/>
                <w:sz w:val="28"/>
                <w:szCs w:val="28"/>
                <w:lang w:eastAsia="zh-CN"/>
              </w:rPr>
              <w:t>1</w:t>
            </w:r>
            <w:r w:rsidRPr="00490E52">
              <w:rPr>
                <w:rFonts w:ascii="TH SarabunIT๙" w:eastAsia="SimSun" w:hAnsi="TH SarabunIT๙" w:cs="TH SarabunIT๙" w:hint="cs"/>
                <w:sz w:val="28"/>
                <w:szCs w:val="28"/>
                <w:cs/>
                <w:lang w:eastAsia="zh-CN"/>
              </w:rPr>
              <w:t>,604,000</w:t>
            </w:r>
          </w:p>
        </w:tc>
      </w:tr>
      <w:tr w:rsidR="00333D1B" w:rsidRPr="000567E1" w:rsidTr="00333D1B">
        <w:tc>
          <w:tcPr>
            <w:tcW w:w="2411" w:type="dxa"/>
          </w:tcPr>
          <w:p w:rsidR="00333D1B" w:rsidRPr="000567E1" w:rsidRDefault="00333D1B" w:rsidP="005F6977">
            <w:pPr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ยุทธศาสตร์ที่ 2 ยุทธศาสตร์การสรรหาและพัฒนาครู บุคลากรทางการศึกษา</w:t>
            </w:r>
          </w:p>
        </w:tc>
        <w:tc>
          <w:tcPr>
            <w:tcW w:w="1099" w:type="dxa"/>
          </w:tcPr>
          <w:p w:rsidR="00333D1B" w:rsidRPr="000567E1" w:rsidRDefault="00333D1B" w:rsidP="00333D1B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310" w:type="dxa"/>
          </w:tcPr>
          <w:p w:rsidR="00333D1B" w:rsidRPr="000567E1" w:rsidRDefault="00333D1B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40,000</w:t>
            </w:r>
          </w:p>
        </w:tc>
        <w:tc>
          <w:tcPr>
            <w:tcW w:w="993" w:type="dxa"/>
          </w:tcPr>
          <w:p w:rsidR="00333D1B" w:rsidRPr="000567E1" w:rsidRDefault="00333D1B" w:rsidP="00BC463A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134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40,000</w:t>
            </w:r>
          </w:p>
        </w:tc>
        <w:tc>
          <w:tcPr>
            <w:tcW w:w="1134" w:type="dxa"/>
          </w:tcPr>
          <w:p w:rsidR="00333D1B" w:rsidRPr="000567E1" w:rsidRDefault="00333D1B" w:rsidP="00BC463A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134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40,000</w:t>
            </w:r>
          </w:p>
        </w:tc>
        <w:tc>
          <w:tcPr>
            <w:tcW w:w="1275" w:type="dxa"/>
          </w:tcPr>
          <w:p w:rsidR="00333D1B" w:rsidRPr="000567E1" w:rsidRDefault="00333D1B" w:rsidP="00BC463A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242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40,000</w:t>
            </w:r>
          </w:p>
        </w:tc>
        <w:tc>
          <w:tcPr>
            <w:tcW w:w="992" w:type="dxa"/>
          </w:tcPr>
          <w:p w:rsidR="00333D1B" w:rsidRPr="000567E1" w:rsidRDefault="00333D1B" w:rsidP="00BC463A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992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40,000</w:t>
            </w:r>
          </w:p>
        </w:tc>
        <w:tc>
          <w:tcPr>
            <w:tcW w:w="993" w:type="dxa"/>
          </w:tcPr>
          <w:p w:rsidR="00333D1B" w:rsidRPr="000567E1" w:rsidRDefault="00BC463A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15</w:t>
            </w:r>
          </w:p>
        </w:tc>
        <w:tc>
          <w:tcPr>
            <w:tcW w:w="1242" w:type="dxa"/>
          </w:tcPr>
          <w:p w:rsidR="00333D1B" w:rsidRPr="000567E1" w:rsidRDefault="00BC463A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200,000</w:t>
            </w:r>
          </w:p>
        </w:tc>
      </w:tr>
      <w:tr w:rsidR="00333D1B" w:rsidRPr="000567E1" w:rsidTr="00333D1B">
        <w:tc>
          <w:tcPr>
            <w:tcW w:w="2411" w:type="dxa"/>
          </w:tcPr>
          <w:p w:rsidR="00333D1B" w:rsidRDefault="00333D1B" w:rsidP="005F6977">
            <w:pPr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ยุทธศาสตร์ที่ 3 การประสาน สร้างและยกระดับการมีส่วนร่วมทางการศึกษาอย่างต่อเนื่อง</w:t>
            </w:r>
          </w:p>
          <w:p w:rsidR="00333D1B" w:rsidRPr="000567E1" w:rsidRDefault="00333D1B" w:rsidP="005F6977">
            <w:pPr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1099" w:type="dxa"/>
          </w:tcPr>
          <w:p w:rsidR="00333D1B" w:rsidRPr="000567E1" w:rsidRDefault="00333D1B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310" w:type="dxa"/>
          </w:tcPr>
          <w:p w:rsidR="00333D1B" w:rsidRPr="000567E1" w:rsidRDefault="00333D1B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50,000</w:t>
            </w:r>
          </w:p>
        </w:tc>
        <w:tc>
          <w:tcPr>
            <w:tcW w:w="993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134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50,000</w:t>
            </w:r>
          </w:p>
        </w:tc>
        <w:tc>
          <w:tcPr>
            <w:tcW w:w="1134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134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50,000</w:t>
            </w:r>
          </w:p>
        </w:tc>
        <w:tc>
          <w:tcPr>
            <w:tcW w:w="1275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242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50,000</w:t>
            </w:r>
          </w:p>
        </w:tc>
        <w:tc>
          <w:tcPr>
            <w:tcW w:w="992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992" w:type="dxa"/>
          </w:tcPr>
          <w:p w:rsidR="00333D1B" w:rsidRPr="000567E1" w:rsidRDefault="00333D1B" w:rsidP="005F6977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50,000</w:t>
            </w:r>
          </w:p>
        </w:tc>
        <w:tc>
          <w:tcPr>
            <w:tcW w:w="993" w:type="dxa"/>
          </w:tcPr>
          <w:p w:rsidR="00333D1B" w:rsidRPr="000567E1" w:rsidRDefault="00BC463A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30</w:t>
            </w:r>
          </w:p>
        </w:tc>
        <w:tc>
          <w:tcPr>
            <w:tcW w:w="1242" w:type="dxa"/>
          </w:tcPr>
          <w:p w:rsidR="00333D1B" w:rsidRPr="000567E1" w:rsidRDefault="00BC463A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200,000</w:t>
            </w:r>
          </w:p>
        </w:tc>
      </w:tr>
      <w:tr w:rsidR="00490E52" w:rsidRPr="000567E1" w:rsidTr="00D01EDF">
        <w:tc>
          <w:tcPr>
            <w:tcW w:w="2411" w:type="dxa"/>
            <w:vMerge w:val="restart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ยุทธศาสตร์/</w:t>
            </w: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กลยุทธ์</w:t>
            </w:r>
          </w:p>
        </w:tc>
        <w:tc>
          <w:tcPr>
            <w:tcW w:w="2409" w:type="dxa"/>
            <w:gridSpan w:val="2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ปีงบประมาณ  </w:t>
            </w:r>
          </w:p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พ.ศ.25</w:t>
            </w: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66</w:t>
            </w:r>
          </w:p>
        </w:tc>
        <w:tc>
          <w:tcPr>
            <w:tcW w:w="2127" w:type="dxa"/>
            <w:gridSpan w:val="2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ปีงบประมาณ  </w:t>
            </w:r>
          </w:p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พ.ศ.25</w:t>
            </w: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67</w:t>
            </w:r>
          </w:p>
        </w:tc>
        <w:tc>
          <w:tcPr>
            <w:tcW w:w="2268" w:type="dxa"/>
            <w:gridSpan w:val="2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ปีงบประมาณ </w:t>
            </w:r>
          </w:p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พ.ศ.25</w:t>
            </w: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68</w:t>
            </w:r>
          </w:p>
        </w:tc>
        <w:tc>
          <w:tcPr>
            <w:tcW w:w="2517" w:type="dxa"/>
            <w:gridSpan w:val="2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ปีงบประมาณ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 </w:t>
            </w:r>
          </w:p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พ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.</w:t>
            </w: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ศ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.25</w:t>
            </w: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69</w:t>
            </w:r>
          </w:p>
        </w:tc>
        <w:tc>
          <w:tcPr>
            <w:tcW w:w="1984" w:type="dxa"/>
            <w:gridSpan w:val="2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ปีงบประมาณ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 </w:t>
            </w:r>
          </w:p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พ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.</w:t>
            </w:r>
            <w:r w:rsidRPr="000567E1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ศ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.25</w:t>
            </w: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70</w:t>
            </w:r>
          </w:p>
        </w:tc>
        <w:tc>
          <w:tcPr>
            <w:tcW w:w="2235" w:type="dxa"/>
            <w:gridSpan w:val="2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รวม </w:t>
            </w: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5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ปี</w:t>
            </w:r>
          </w:p>
        </w:tc>
      </w:tr>
      <w:tr w:rsidR="00490E52" w:rsidRPr="000567E1" w:rsidTr="00D01EDF">
        <w:tc>
          <w:tcPr>
            <w:tcW w:w="2411" w:type="dxa"/>
            <w:vMerge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99" w:type="dxa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310" w:type="dxa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งบประมาณ(บาท)</w:t>
            </w:r>
          </w:p>
        </w:tc>
        <w:tc>
          <w:tcPr>
            <w:tcW w:w="993" w:type="dxa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134" w:type="dxa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</w:p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(บาท)</w:t>
            </w:r>
          </w:p>
        </w:tc>
        <w:tc>
          <w:tcPr>
            <w:tcW w:w="1134" w:type="dxa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134" w:type="dxa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</w:p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(บาท)</w:t>
            </w:r>
          </w:p>
        </w:tc>
        <w:tc>
          <w:tcPr>
            <w:tcW w:w="1275" w:type="dxa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จำนวนโครงการ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ab/>
            </w:r>
          </w:p>
        </w:tc>
        <w:tc>
          <w:tcPr>
            <w:tcW w:w="1242" w:type="dxa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(</w:t>
            </w:r>
            <w:r w:rsidRPr="000567E1">
              <w:rPr>
                <w:rFonts w:ascii="TH SarabunIT๙" w:eastAsia="SimSun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บาท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992" w:type="dxa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จำนวนโครงการ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ab/>
            </w:r>
          </w:p>
        </w:tc>
        <w:tc>
          <w:tcPr>
            <w:tcW w:w="992" w:type="dxa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(</w:t>
            </w:r>
            <w:r w:rsidRPr="000567E1">
              <w:rPr>
                <w:rFonts w:ascii="TH SarabunIT๙" w:eastAsia="SimSun" w:hAnsi="TH SarabunIT๙" w:cs="TH SarabunIT๙" w:hint="cs"/>
                <w:b/>
                <w:bCs/>
                <w:sz w:val="28"/>
                <w:szCs w:val="28"/>
                <w:cs/>
                <w:lang w:eastAsia="zh-CN"/>
              </w:rPr>
              <w:t>บาท</w:t>
            </w: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993" w:type="dxa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จำนวนโครงการ</w:t>
            </w:r>
          </w:p>
        </w:tc>
        <w:tc>
          <w:tcPr>
            <w:tcW w:w="1242" w:type="dxa"/>
          </w:tcPr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งบประมาณ</w:t>
            </w:r>
          </w:p>
          <w:p w:rsidR="00490E52" w:rsidRPr="000567E1" w:rsidRDefault="00490E52" w:rsidP="00D01EDF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eastAsia="zh-CN"/>
              </w:rPr>
              <w:t>(บาท)</w:t>
            </w:r>
          </w:p>
        </w:tc>
      </w:tr>
      <w:tr w:rsidR="00333D1B" w:rsidRPr="000567E1" w:rsidTr="00333D1B">
        <w:tc>
          <w:tcPr>
            <w:tcW w:w="2411" w:type="dxa"/>
          </w:tcPr>
          <w:p w:rsidR="00333D1B" w:rsidRPr="000567E1" w:rsidRDefault="00333D1B" w:rsidP="005F6977">
            <w:pPr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ยุทธศาสตร์ที่ 4 ยุทธศาสตร์การจัดหาพัฒนา ปัจจัยและทรัพยากรทางการศึกษา</w:t>
            </w:r>
          </w:p>
        </w:tc>
        <w:tc>
          <w:tcPr>
            <w:tcW w:w="1099" w:type="dxa"/>
          </w:tcPr>
          <w:p w:rsidR="00333D1B" w:rsidRPr="000567E1" w:rsidRDefault="00333D1B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310" w:type="dxa"/>
          </w:tcPr>
          <w:p w:rsidR="00333D1B" w:rsidRPr="00333D1B" w:rsidRDefault="00333D1B" w:rsidP="000567E1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/>
              </w:rPr>
            </w:pPr>
            <w:r w:rsidRPr="00333D1B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2</w:t>
            </w: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,050,000</w:t>
            </w:r>
          </w:p>
        </w:tc>
        <w:tc>
          <w:tcPr>
            <w:tcW w:w="993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5</w:t>
            </w:r>
          </w:p>
        </w:tc>
        <w:tc>
          <w:tcPr>
            <w:tcW w:w="1134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/>
              </w:rPr>
            </w:pPr>
            <w:r w:rsidRPr="00333D1B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2</w:t>
            </w: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,050,000</w:t>
            </w:r>
          </w:p>
        </w:tc>
        <w:tc>
          <w:tcPr>
            <w:tcW w:w="1134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5</w:t>
            </w:r>
          </w:p>
        </w:tc>
        <w:tc>
          <w:tcPr>
            <w:tcW w:w="1134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/>
              </w:rPr>
            </w:pPr>
            <w:r w:rsidRPr="00333D1B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2</w:t>
            </w: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,050,000</w:t>
            </w:r>
          </w:p>
        </w:tc>
        <w:tc>
          <w:tcPr>
            <w:tcW w:w="1275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5</w:t>
            </w:r>
          </w:p>
        </w:tc>
        <w:tc>
          <w:tcPr>
            <w:tcW w:w="1242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/>
              </w:rPr>
            </w:pPr>
            <w:r w:rsidRPr="00333D1B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2</w:t>
            </w: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,050,000</w:t>
            </w:r>
          </w:p>
        </w:tc>
        <w:tc>
          <w:tcPr>
            <w:tcW w:w="992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5</w:t>
            </w:r>
          </w:p>
        </w:tc>
        <w:tc>
          <w:tcPr>
            <w:tcW w:w="992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/>
              </w:rPr>
            </w:pPr>
            <w:r w:rsidRPr="00333D1B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2</w:t>
            </w: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,050,000</w:t>
            </w:r>
          </w:p>
        </w:tc>
        <w:tc>
          <w:tcPr>
            <w:tcW w:w="993" w:type="dxa"/>
          </w:tcPr>
          <w:p w:rsidR="00333D1B" w:rsidRPr="000567E1" w:rsidRDefault="00654F65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25</w:t>
            </w:r>
          </w:p>
        </w:tc>
        <w:tc>
          <w:tcPr>
            <w:tcW w:w="1242" w:type="dxa"/>
          </w:tcPr>
          <w:p w:rsidR="00333D1B" w:rsidRPr="000567E1" w:rsidRDefault="00654F65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490E52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10,250,000</w:t>
            </w:r>
          </w:p>
        </w:tc>
      </w:tr>
      <w:tr w:rsidR="00333D1B" w:rsidRPr="000567E1" w:rsidTr="00333D1B">
        <w:tc>
          <w:tcPr>
            <w:tcW w:w="2411" w:type="dxa"/>
          </w:tcPr>
          <w:p w:rsidR="00333D1B" w:rsidRDefault="00333D1B" w:rsidP="005F6977">
            <w:pPr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ยุทธศาสตร์ที่ 5 ยุทธศาสตร์การจัดและบริหารการศึกษา</w:t>
            </w:r>
          </w:p>
        </w:tc>
        <w:tc>
          <w:tcPr>
            <w:tcW w:w="1099" w:type="dxa"/>
          </w:tcPr>
          <w:p w:rsidR="00333D1B" w:rsidRPr="000567E1" w:rsidRDefault="00333D1B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310" w:type="dxa"/>
          </w:tcPr>
          <w:p w:rsidR="00333D1B" w:rsidRPr="00333D1B" w:rsidRDefault="00333D1B" w:rsidP="000567E1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20,000</w:t>
            </w:r>
          </w:p>
        </w:tc>
        <w:tc>
          <w:tcPr>
            <w:tcW w:w="993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4</w:t>
            </w:r>
          </w:p>
        </w:tc>
        <w:tc>
          <w:tcPr>
            <w:tcW w:w="1134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20,000</w:t>
            </w:r>
          </w:p>
        </w:tc>
        <w:tc>
          <w:tcPr>
            <w:tcW w:w="1134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4</w:t>
            </w:r>
          </w:p>
        </w:tc>
        <w:tc>
          <w:tcPr>
            <w:tcW w:w="1134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20,000</w:t>
            </w:r>
          </w:p>
        </w:tc>
        <w:tc>
          <w:tcPr>
            <w:tcW w:w="1275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4</w:t>
            </w:r>
          </w:p>
        </w:tc>
        <w:tc>
          <w:tcPr>
            <w:tcW w:w="1242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20,000</w:t>
            </w:r>
          </w:p>
        </w:tc>
        <w:tc>
          <w:tcPr>
            <w:tcW w:w="992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4</w:t>
            </w:r>
          </w:p>
        </w:tc>
        <w:tc>
          <w:tcPr>
            <w:tcW w:w="992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20,000</w:t>
            </w:r>
          </w:p>
        </w:tc>
        <w:tc>
          <w:tcPr>
            <w:tcW w:w="993" w:type="dxa"/>
          </w:tcPr>
          <w:p w:rsidR="00333D1B" w:rsidRPr="000567E1" w:rsidRDefault="00654F65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</w:p>
        </w:tc>
        <w:tc>
          <w:tcPr>
            <w:tcW w:w="1242" w:type="dxa"/>
          </w:tcPr>
          <w:p w:rsidR="00333D1B" w:rsidRPr="000567E1" w:rsidRDefault="00654F65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100,000</w:t>
            </w:r>
          </w:p>
        </w:tc>
      </w:tr>
      <w:tr w:rsidR="00333D1B" w:rsidRPr="00CD2478" w:rsidTr="00333D1B">
        <w:tc>
          <w:tcPr>
            <w:tcW w:w="2411" w:type="dxa"/>
          </w:tcPr>
          <w:p w:rsidR="00333D1B" w:rsidRDefault="00333D1B" w:rsidP="005F6977">
            <w:pPr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ยุทธศาสตร์ที่ 6 ยุทธศาสตร์การน้อมนำหลักปรัชญาของเศรษฐกิจพอเพียง</w:t>
            </w:r>
          </w:p>
        </w:tc>
        <w:tc>
          <w:tcPr>
            <w:tcW w:w="1099" w:type="dxa"/>
          </w:tcPr>
          <w:p w:rsidR="00333D1B" w:rsidRPr="00333D1B" w:rsidRDefault="00333D1B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310" w:type="dxa"/>
          </w:tcPr>
          <w:p w:rsidR="00333D1B" w:rsidRPr="00333D1B" w:rsidRDefault="00333D1B" w:rsidP="000567E1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15,000</w:t>
            </w:r>
          </w:p>
        </w:tc>
        <w:tc>
          <w:tcPr>
            <w:tcW w:w="993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3</w:t>
            </w:r>
          </w:p>
        </w:tc>
        <w:tc>
          <w:tcPr>
            <w:tcW w:w="1134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15,000</w:t>
            </w:r>
          </w:p>
        </w:tc>
        <w:tc>
          <w:tcPr>
            <w:tcW w:w="1134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3</w:t>
            </w:r>
          </w:p>
        </w:tc>
        <w:tc>
          <w:tcPr>
            <w:tcW w:w="1134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15,000</w:t>
            </w:r>
          </w:p>
        </w:tc>
        <w:tc>
          <w:tcPr>
            <w:tcW w:w="1275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3</w:t>
            </w:r>
          </w:p>
        </w:tc>
        <w:tc>
          <w:tcPr>
            <w:tcW w:w="1242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15,000</w:t>
            </w:r>
          </w:p>
        </w:tc>
        <w:tc>
          <w:tcPr>
            <w:tcW w:w="992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3</w:t>
            </w:r>
          </w:p>
        </w:tc>
        <w:tc>
          <w:tcPr>
            <w:tcW w:w="992" w:type="dxa"/>
          </w:tcPr>
          <w:p w:rsidR="00333D1B" w:rsidRPr="00333D1B" w:rsidRDefault="00333D1B" w:rsidP="005F6977">
            <w:pPr>
              <w:jc w:val="center"/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333D1B"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/>
              </w:rPr>
              <w:t>15,000</w:t>
            </w:r>
          </w:p>
        </w:tc>
        <w:tc>
          <w:tcPr>
            <w:tcW w:w="993" w:type="dxa"/>
          </w:tcPr>
          <w:p w:rsidR="00333D1B" w:rsidRPr="00654F65" w:rsidRDefault="00654F65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654F65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15</w:t>
            </w:r>
          </w:p>
        </w:tc>
        <w:tc>
          <w:tcPr>
            <w:tcW w:w="1242" w:type="dxa"/>
          </w:tcPr>
          <w:p w:rsidR="00333D1B" w:rsidRPr="00654F65" w:rsidRDefault="00654F65" w:rsidP="000567E1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654F65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75,000</w:t>
            </w:r>
          </w:p>
        </w:tc>
      </w:tr>
    </w:tbl>
    <w:p w:rsid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96794" w:rsidRDefault="00296794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96794" w:rsidRDefault="00296794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96794" w:rsidRDefault="00296794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96794" w:rsidRDefault="00296794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96794" w:rsidRDefault="00296794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96794" w:rsidRDefault="00296794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96794" w:rsidRDefault="00296794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96794" w:rsidRDefault="00296794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02CA8" w:rsidRDefault="00B02CA8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>4.2  รายละเอียดโครงการ/กิจกรรม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1.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ยุทธศาสตร์   </w:t>
      </w:r>
      <w:r w:rsidR="004242B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ยุทธศาสตร์การจัดประสบการณ์เรียนรู้และส่งเสริมการเรียนรู้ของผู้เรียน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กลยุทธ์ที่ 1.1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4242B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จัดกิจกรรมเพื่อพัฒนาผู้เรียนให้มีคุณลักษณะที่พึงประสงค์ตามวัย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07"/>
        <w:gridCol w:w="2051"/>
        <w:gridCol w:w="1953"/>
        <w:gridCol w:w="1067"/>
        <w:gridCol w:w="1032"/>
        <w:gridCol w:w="1032"/>
        <w:gridCol w:w="1029"/>
        <w:gridCol w:w="992"/>
        <w:gridCol w:w="2268"/>
        <w:gridCol w:w="1701"/>
      </w:tblGrid>
      <w:tr w:rsidR="007F494C" w:rsidRPr="000567E1" w:rsidTr="007F494C">
        <w:tc>
          <w:tcPr>
            <w:tcW w:w="427" w:type="dxa"/>
            <w:vMerge w:val="restart"/>
            <w:vAlign w:val="center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007" w:type="dxa"/>
            <w:vMerge w:val="restart"/>
            <w:vAlign w:val="center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2051" w:type="dxa"/>
            <w:vMerge w:val="restart"/>
            <w:vAlign w:val="center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953" w:type="dxa"/>
            <w:vMerge w:val="restart"/>
            <w:vAlign w:val="center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5152" w:type="dxa"/>
            <w:gridSpan w:val="5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  (บาท)</w:t>
            </w:r>
          </w:p>
        </w:tc>
        <w:tc>
          <w:tcPr>
            <w:tcW w:w="2268" w:type="dxa"/>
            <w:vMerge w:val="restart"/>
            <w:vAlign w:val="center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หน่วยงานรับผิดชอบ</w:t>
            </w:r>
          </w:p>
        </w:tc>
      </w:tr>
      <w:tr w:rsidR="007F494C" w:rsidRPr="000567E1" w:rsidTr="007F494C">
        <w:tc>
          <w:tcPr>
            <w:tcW w:w="427" w:type="dxa"/>
            <w:vMerge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07" w:type="dxa"/>
            <w:vMerge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51" w:type="dxa"/>
            <w:vMerge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953" w:type="dxa"/>
            <w:vMerge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067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66</w:t>
            </w:r>
          </w:p>
        </w:tc>
        <w:tc>
          <w:tcPr>
            <w:tcW w:w="1032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67</w:t>
            </w:r>
          </w:p>
        </w:tc>
        <w:tc>
          <w:tcPr>
            <w:tcW w:w="1032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68</w:t>
            </w:r>
          </w:p>
        </w:tc>
        <w:tc>
          <w:tcPr>
            <w:tcW w:w="1029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69</w:t>
            </w:r>
          </w:p>
        </w:tc>
        <w:tc>
          <w:tcPr>
            <w:tcW w:w="992" w:type="dxa"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70</w:t>
            </w:r>
          </w:p>
        </w:tc>
        <w:tc>
          <w:tcPr>
            <w:tcW w:w="2268" w:type="dxa"/>
            <w:vMerge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</w:tr>
      <w:tr w:rsidR="007F494C" w:rsidRPr="000567E1" w:rsidTr="007F494C">
        <w:tc>
          <w:tcPr>
            <w:tcW w:w="427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2007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โครงการตรวจสุขภาพเด็กในศูนย์พัฒนาเด็กเล็ก</w:t>
            </w:r>
          </w:p>
        </w:tc>
        <w:tc>
          <w:tcPr>
            <w:tcW w:w="205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-เพื่อส่งเสริมสุขอนามัยให้แก่เด็กในศูนย์พัฒนาเด็กเล็กตำบลบ้านหาด</w:t>
            </w:r>
          </w:p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1953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-ตรวจสุขภาพแก่เด็กในศูนย์พัฒนาเด็กเล็ก</w:t>
            </w:r>
          </w:p>
        </w:tc>
        <w:tc>
          <w:tcPr>
            <w:tcW w:w="1067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1032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1032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1029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992" w:type="dxa"/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2268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-เด็กในศูนย์ฯมีสุขภาพแข็งแรง</w:t>
            </w:r>
          </w:p>
        </w:tc>
        <w:tc>
          <w:tcPr>
            <w:tcW w:w="1701" w:type="dxa"/>
          </w:tcPr>
          <w:p w:rsidR="007F494C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  <w:tr w:rsidR="007F494C" w:rsidRPr="000567E1" w:rsidTr="007F494C">
        <w:tc>
          <w:tcPr>
            <w:tcW w:w="427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007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ส่งเสริม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โภชนาการในศูนย์พัฒนาเด็กเล็ก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</w:p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2051" w:type="dxa"/>
          </w:tcPr>
          <w:p w:rsidR="007F494C" w:rsidRPr="000567E1" w:rsidRDefault="007F494C" w:rsidP="006376EE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-เพื่อให้โภชนากรของเด็กมีการเจริญเติบโตตามเกณฑ์</w:t>
            </w:r>
          </w:p>
        </w:tc>
        <w:tc>
          <w:tcPr>
            <w:tcW w:w="1953" w:type="dxa"/>
          </w:tcPr>
          <w:p w:rsidR="007F494C" w:rsidRPr="000567E1" w:rsidRDefault="007F494C" w:rsidP="006376EE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อบรม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โภชนาการในศูนย์พัฒนาเด็กเล็กและโรงเรียนวัดกุ่มฯ</w:t>
            </w:r>
          </w:p>
        </w:tc>
        <w:tc>
          <w:tcPr>
            <w:tcW w:w="1067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1032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1032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1029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992" w:type="dxa"/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2268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-เด็กในศูนย์พัฒนาเด็กเล็กและโรงเรียนวัดกุ่มฯ มีภาวะโภชนาการตามเกณฑ์</w:t>
            </w:r>
          </w:p>
        </w:tc>
        <w:tc>
          <w:tcPr>
            <w:tcW w:w="1701" w:type="dxa"/>
          </w:tcPr>
          <w:p w:rsidR="007F494C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  <w:tr w:rsidR="007F494C" w:rsidRPr="000567E1" w:rsidTr="007F494C">
        <w:tc>
          <w:tcPr>
            <w:tcW w:w="427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2007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โครงการ </w:t>
            </w: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ส่งเสริมสุขภาพปากและฟัน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205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-เพื่อส่งเสริมสุขภาพในช่องปากและฟันแก่นักเรียน</w:t>
            </w:r>
          </w:p>
        </w:tc>
        <w:tc>
          <w:tcPr>
            <w:tcW w:w="1953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-จัดอบรมและหาวัสดุและจัดกิจกรรมเกี่ยวกับการส่งเสริมสุขภาพปากและฟันแก่เด็กนักเรียน </w:t>
            </w:r>
          </w:p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1067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10,000</w:t>
            </w:r>
          </w:p>
        </w:tc>
        <w:tc>
          <w:tcPr>
            <w:tcW w:w="1032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10,000</w:t>
            </w:r>
          </w:p>
        </w:tc>
        <w:tc>
          <w:tcPr>
            <w:tcW w:w="1032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10,000</w:t>
            </w:r>
          </w:p>
        </w:tc>
        <w:tc>
          <w:tcPr>
            <w:tcW w:w="1029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10,000</w:t>
            </w:r>
          </w:p>
        </w:tc>
        <w:tc>
          <w:tcPr>
            <w:tcW w:w="992" w:type="dxa"/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10,000</w:t>
            </w:r>
          </w:p>
        </w:tc>
        <w:tc>
          <w:tcPr>
            <w:tcW w:w="2268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-เด็กนักเรียนมีสุขภาพปากและฟันแข็งแรง</w:t>
            </w:r>
          </w:p>
        </w:tc>
        <w:tc>
          <w:tcPr>
            <w:tcW w:w="1701" w:type="dxa"/>
          </w:tcPr>
          <w:p w:rsidR="007F494C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.บ้านหาด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กองการศึกษา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</w:tr>
      <w:tr w:rsidR="007F494C" w:rsidRPr="000567E1" w:rsidTr="007F494C">
        <w:tc>
          <w:tcPr>
            <w:tcW w:w="427" w:type="dxa"/>
          </w:tcPr>
          <w:p w:rsidR="007F494C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2007" w:type="dxa"/>
          </w:tcPr>
          <w:p w:rsidR="007F494C" w:rsidRPr="000567E1" w:rsidRDefault="007F494C" w:rsidP="006376EE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การแข่งขันทักษะการศึกษาและพัฒนาการเด็กเล็กศูนย์พัฒนาเด็กเล็ก</w:t>
            </w:r>
          </w:p>
        </w:tc>
        <w:tc>
          <w:tcPr>
            <w:tcW w:w="205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-เพื่อเป็นการส่งเสริมทักษะการศึกษา และพัฒนาการของเด็ก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</w:p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953" w:type="dxa"/>
          </w:tcPr>
          <w:p w:rsidR="007F494C" w:rsidRPr="000567E1" w:rsidRDefault="007F494C" w:rsidP="006376EE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-ศูนย์พัฒนาเด็กเล็ก </w:t>
            </w:r>
            <w:proofErr w:type="spellStart"/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อบต</w:t>
            </w:r>
            <w:proofErr w:type="spellEnd"/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</w:tc>
        <w:tc>
          <w:tcPr>
            <w:tcW w:w="1067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1032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1032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1029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992" w:type="dxa"/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2268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เด็กของศูนย์พัฒนาเด็กเล็กได้มีการเรียนรู้และแสดงความสามารถด้านการศึกษาแ</w:t>
            </w:r>
            <w:r w:rsidRPr="000567E1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 xml:space="preserve">ละ </w:t>
            </w:r>
            <w:r w:rsidRPr="000567E1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พัฒนาการตามวัย</w:t>
            </w:r>
          </w:p>
        </w:tc>
        <w:tc>
          <w:tcPr>
            <w:tcW w:w="1701" w:type="dxa"/>
          </w:tcPr>
          <w:p w:rsidR="007F494C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กองการศึกษา</w:t>
            </w:r>
          </w:p>
        </w:tc>
      </w:tr>
      <w:tr w:rsidR="007F494C" w:rsidRPr="000567E1" w:rsidTr="005F6977">
        <w:tc>
          <w:tcPr>
            <w:tcW w:w="427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2007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2051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953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5152" w:type="dxa"/>
            <w:gridSpan w:val="5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  (บาท)</w:t>
            </w:r>
          </w:p>
        </w:tc>
        <w:tc>
          <w:tcPr>
            <w:tcW w:w="2268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หน่วยงานรับผิดชอบ</w:t>
            </w:r>
          </w:p>
        </w:tc>
      </w:tr>
      <w:tr w:rsidR="007F494C" w:rsidRPr="000567E1" w:rsidTr="007F494C">
        <w:tc>
          <w:tcPr>
            <w:tcW w:w="427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07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51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953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067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66</w:t>
            </w:r>
          </w:p>
        </w:tc>
        <w:tc>
          <w:tcPr>
            <w:tcW w:w="1032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67</w:t>
            </w:r>
          </w:p>
        </w:tc>
        <w:tc>
          <w:tcPr>
            <w:tcW w:w="1032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68</w:t>
            </w:r>
          </w:p>
        </w:tc>
        <w:tc>
          <w:tcPr>
            <w:tcW w:w="1029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40"/>
                <w:lang w:eastAsia="zh-CN"/>
              </w:rPr>
              <w:t>69</w:t>
            </w:r>
          </w:p>
        </w:tc>
        <w:tc>
          <w:tcPr>
            <w:tcW w:w="992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70</w:t>
            </w:r>
          </w:p>
        </w:tc>
        <w:tc>
          <w:tcPr>
            <w:tcW w:w="2268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</w:tr>
      <w:tr w:rsidR="007F494C" w:rsidRPr="000567E1" w:rsidTr="007F494C">
        <w:tc>
          <w:tcPr>
            <w:tcW w:w="427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5</w:t>
            </w:r>
          </w:p>
        </w:tc>
        <w:tc>
          <w:tcPr>
            <w:tcW w:w="2007" w:type="dxa"/>
          </w:tcPr>
          <w:p w:rsidR="007F494C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ส่งเสริมงานประเพณีท้องถิ่น </w:t>
            </w:r>
          </w:p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2051" w:type="dxa"/>
          </w:tcPr>
          <w:p w:rsidR="007F494C" w:rsidRPr="000567E1" w:rsidRDefault="007F494C" w:rsidP="00296794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-เพื่ออนุรักษ์ส่งเสริมประเพณี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ท้องถิ่น</w:t>
            </w:r>
          </w:p>
        </w:tc>
        <w:tc>
          <w:tcPr>
            <w:tcW w:w="1953" w:type="dxa"/>
          </w:tcPr>
          <w:p w:rsidR="007F494C" w:rsidRPr="000567E1" w:rsidRDefault="007F494C" w:rsidP="00296794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-จัด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กิจกรรมปีละ  </w:t>
            </w:r>
          </w:p>
        </w:tc>
        <w:tc>
          <w:tcPr>
            <w:tcW w:w="1067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15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1032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15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1032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15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1029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15</w:t>
            </w: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992" w:type="dxa"/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15</w:t>
            </w: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2268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เด็กและเยาวชนได้ร่วมส่งเสริมงานประเพณีท้องถิ่น</w:t>
            </w:r>
          </w:p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  <w:tc>
          <w:tcPr>
            <w:tcW w:w="1701" w:type="dxa"/>
          </w:tcPr>
          <w:p w:rsidR="007F494C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  <w:tr w:rsidR="007F494C" w:rsidRPr="000567E1" w:rsidTr="007F494C">
        <w:tc>
          <w:tcPr>
            <w:tcW w:w="427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6</w:t>
            </w:r>
          </w:p>
        </w:tc>
        <w:tc>
          <w:tcPr>
            <w:tcW w:w="2007" w:type="dxa"/>
          </w:tcPr>
          <w:p w:rsidR="007F494C" w:rsidRPr="000567E1" w:rsidRDefault="007F494C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</w:t>
            </w: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ส่งเสริม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ศิลปะและภูมิปัญญาท้องถิ่น</w:t>
            </w:r>
          </w:p>
        </w:tc>
        <w:tc>
          <w:tcPr>
            <w:tcW w:w="2051" w:type="dxa"/>
          </w:tcPr>
          <w:p w:rsidR="007F494C" w:rsidRPr="000567E1" w:rsidRDefault="007F494C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เพื่ออนุรักษ์ศิลปะและภูมิปัญญาในท้องถิ่น</w:t>
            </w:r>
          </w:p>
        </w:tc>
        <w:tc>
          <w:tcPr>
            <w:tcW w:w="1953" w:type="dxa"/>
          </w:tcPr>
          <w:p w:rsidR="007F494C" w:rsidRDefault="007F494C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-จัดกิจกรรมการเรียนรู้งานศิลปะแก่เด็กและเยาวชนปีละ 1 ครั้ง</w:t>
            </w:r>
          </w:p>
          <w:p w:rsidR="007F494C" w:rsidRPr="000567E1" w:rsidRDefault="007F494C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1067" w:type="dxa"/>
          </w:tcPr>
          <w:p w:rsidR="007F494C" w:rsidRPr="000567E1" w:rsidRDefault="007F494C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1032" w:type="dxa"/>
          </w:tcPr>
          <w:p w:rsidR="007F494C" w:rsidRPr="000567E1" w:rsidRDefault="007F494C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1032" w:type="dxa"/>
          </w:tcPr>
          <w:p w:rsidR="007F494C" w:rsidRPr="000567E1" w:rsidRDefault="007F494C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1029" w:type="dxa"/>
          </w:tcPr>
          <w:p w:rsidR="007F494C" w:rsidRPr="000567E1" w:rsidRDefault="007F494C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992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2268" w:type="dxa"/>
          </w:tcPr>
          <w:p w:rsidR="007F494C" w:rsidRPr="000567E1" w:rsidRDefault="007F494C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เด็กและเยาวชนได้เรียนรู้และอนุรักษ์งานศิลปะของท้องถิ่น</w:t>
            </w:r>
          </w:p>
        </w:tc>
        <w:tc>
          <w:tcPr>
            <w:tcW w:w="1701" w:type="dxa"/>
          </w:tcPr>
          <w:p w:rsidR="007F494C" w:rsidRDefault="007F494C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  <w:tr w:rsidR="007F494C" w:rsidRPr="000567E1" w:rsidTr="007F494C">
        <w:tc>
          <w:tcPr>
            <w:tcW w:w="427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2007" w:type="dxa"/>
          </w:tcPr>
          <w:p w:rsidR="007F494C" w:rsidRPr="000567E1" w:rsidRDefault="007F494C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405DB7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โครงการอาหารกลางวัน</w:t>
            </w:r>
          </w:p>
        </w:tc>
        <w:tc>
          <w:tcPr>
            <w:tcW w:w="2051" w:type="dxa"/>
          </w:tcPr>
          <w:p w:rsidR="007F494C" w:rsidRPr="000567E1" w:rsidRDefault="007F494C" w:rsidP="00296794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405DB7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-เพื่อส่งเสริมพัฒนาสุขภาพเด็ก</w:t>
            </w: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1953" w:type="dxa"/>
          </w:tcPr>
          <w:p w:rsidR="007F494C" w:rsidRPr="000567E1" w:rsidRDefault="007F494C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405DB7"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  <w:t>-</w:t>
            </w:r>
            <w:r w:rsidRPr="00405DB7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จัดหาอาหารกลางวันให้แก่เด็ก</w:t>
            </w:r>
            <w:r w:rsidRPr="00405DB7"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 </w:t>
            </w:r>
            <w:r w:rsidRPr="00405DB7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 xml:space="preserve">ศูนย์พัฒนาเด็กเล็ก </w:t>
            </w:r>
            <w:proofErr w:type="spellStart"/>
            <w:r w:rsidRPr="00405DB7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อบต</w:t>
            </w:r>
            <w:proofErr w:type="spellEnd"/>
            <w:r w:rsidRPr="00405DB7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.บ้านหาด</w:t>
            </w:r>
          </w:p>
          <w:p w:rsidR="007F494C" w:rsidRPr="000567E1" w:rsidRDefault="007F494C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1067" w:type="dxa"/>
          </w:tcPr>
          <w:p w:rsidR="007F494C" w:rsidRPr="00DA4951" w:rsidRDefault="007F494C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DA4951">
              <w:rPr>
                <w:rFonts w:ascii="TH SarabunIT๙" w:eastAsia="SimSun" w:hAnsi="TH SarabunIT๙" w:cs="TH SarabunIT๙"/>
                <w:sz w:val="28"/>
                <w:lang w:eastAsia="zh-CN"/>
              </w:rPr>
              <w:t>166</w:t>
            </w:r>
            <w:r w:rsidRPr="00DA4951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,600</w:t>
            </w:r>
          </w:p>
        </w:tc>
        <w:tc>
          <w:tcPr>
            <w:tcW w:w="1032" w:type="dxa"/>
          </w:tcPr>
          <w:p w:rsidR="007F494C" w:rsidRPr="000567E1" w:rsidRDefault="007F494C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28"/>
                <w:lang w:eastAsia="zh-CN"/>
              </w:rPr>
              <w:t>170</w:t>
            </w:r>
            <w:r w:rsidRPr="00DA4951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,600</w:t>
            </w:r>
          </w:p>
        </w:tc>
        <w:tc>
          <w:tcPr>
            <w:tcW w:w="1032" w:type="dxa"/>
          </w:tcPr>
          <w:p w:rsidR="007F494C" w:rsidRPr="000567E1" w:rsidRDefault="007F494C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28"/>
                <w:lang w:eastAsia="zh-CN"/>
              </w:rPr>
              <w:t>170</w:t>
            </w:r>
            <w:r w:rsidRPr="00DA4951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,600</w:t>
            </w:r>
          </w:p>
        </w:tc>
        <w:tc>
          <w:tcPr>
            <w:tcW w:w="1029" w:type="dxa"/>
          </w:tcPr>
          <w:p w:rsidR="007F494C" w:rsidRPr="000567E1" w:rsidRDefault="007F494C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28"/>
                <w:lang w:eastAsia="zh-CN"/>
              </w:rPr>
              <w:t>170</w:t>
            </w:r>
            <w:r w:rsidRPr="00DA4951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,600</w:t>
            </w:r>
          </w:p>
        </w:tc>
        <w:tc>
          <w:tcPr>
            <w:tcW w:w="992" w:type="dxa"/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28"/>
                <w:lang w:eastAsia="zh-CN"/>
              </w:rPr>
              <w:t>170</w:t>
            </w:r>
            <w:r w:rsidRPr="00DA4951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,600</w:t>
            </w:r>
          </w:p>
        </w:tc>
        <w:tc>
          <w:tcPr>
            <w:tcW w:w="2268" w:type="dxa"/>
          </w:tcPr>
          <w:p w:rsidR="007F494C" w:rsidRPr="000567E1" w:rsidRDefault="007F494C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405DB7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-เด็กนักเรียนมีสุขภาพร่างกายสมบูรณ์แข็งแรงและไม่ตกเกณฑ์ภาวะโภชนาการ</w:t>
            </w:r>
          </w:p>
        </w:tc>
        <w:tc>
          <w:tcPr>
            <w:tcW w:w="1701" w:type="dxa"/>
          </w:tcPr>
          <w:p w:rsidR="007F494C" w:rsidRPr="00405DB7" w:rsidRDefault="007F494C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proofErr w:type="spellStart"/>
            <w:r w:rsidRPr="00405DB7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ศพด</w:t>
            </w:r>
            <w:proofErr w:type="spellEnd"/>
            <w:r w:rsidRPr="00405DB7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405DB7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กองการศึกษา</w:t>
            </w:r>
          </w:p>
          <w:p w:rsidR="007F494C" w:rsidRPr="000567E1" w:rsidRDefault="007F494C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</w:tr>
      <w:tr w:rsidR="007F494C" w:rsidRPr="000567E1" w:rsidTr="007F494C">
        <w:tc>
          <w:tcPr>
            <w:tcW w:w="427" w:type="dxa"/>
          </w:tcPr>
          <w:p w:rsidR="007F494C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2007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โครงการจัดซื้ออาหารเสริม(นม)</w:t>
            </w:r>
          </w:p>
        </w:tc>
        <w:tc>
          <w:tcPr>
            <w:tcW w:w="205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-เพื่อส่งเสริมพัฒนาสุขภาพเด็ก</w:t>
            </w:r>
          </w:p>
        </w:tc>
        <w:tc>
          <w:tcPr>
            <w:tcW w:w="1953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-จัดซื้ออาหารเสริม(นม)ให้แก่เด็ก </w:t>
            </w:r>
            <w:proofErr w:type="spellStart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.</w:t>
            </w:r>
          </w:p>
        </w:tc>
        <w:tc>
          <w:tcPr>
            <w:tcW w:w="1067" w:type="dxa"/>
          </w:tcPr>
          <w:p w:rsidR="007F494C" w:rsidRPr="00843467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843467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66</w:t>
            </w:r>
            <w:r w:rsidRPr="00843467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1032" w:type="dxa"/>
          </w:tcPr>
          <w:p w:rsidR="007F494C" w:rsidRPr="00843467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843467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66</w:t>
            </w:r>
            <w:r w:rsidRPr="00843467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1032" w:type="dxa"/>
          </w:tcPr>
          <w:p w:rsidR="007F494C" w:rsidRPr="00843467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843467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66</w:t>
            </w:r>
            <w:r w:rsidRPr="00843467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1029" w:type="dxa"/>
          </w:tcPr>
          <w:p w:rsidR="007F494C" w:rsidRPr="00843467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843467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66</w:t>
            </w:r>
            <w:r w:rsidRPr="00843467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992" w:type="dxa"/>
          </w:tcPr>
          <w:p w:rsidR="007F494C" w:rsidRPr="00843467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843467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66</w:t>
            </w:r>
            <w:r w:rsidRPr="00843467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2268" w:type="dxa"/>
          </w:tcPr>
          <w:p w:rsidR="007F494C" w:rsidRDefault="007F494C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405DB7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-เด็กนักเรียนมีสุขภาพร่างกายสมบูรณ์แข็งแรงและไม่ตกเกณฑ์ภาวะโภชนาการ</w:t>
            </w:r>
          </w:p>
          <w:p w:rsidR="007F494C" w:rsidRPr="000567E1" w:rsidRDefault="007F494C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1701" w:type="dxa"/>
          </w:tcPr>
          <w:p w:rsidR="007F494C" w:rsidRPr="00405DB7" w:rsidRDefault="007F494C" w:rsidP="00296794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proofErr w:type="spellStart"/>
            <w:r w:rsidRPr="00405DB7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ศพด</w:t>
            </w:r>
            <w:proofErr w:type="spellEnd"/>
            <w:r w:rsidRPr="00405DB7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296794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405DB7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กองการศึกษา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</w:tc>
      </w:tr>
    </w:tbl>
    <w:p w:rsidR="00405DB7" w:rsidRDefault="00405DB7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05DB7" w:rsidRDefault="00405DB7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296794" w:rsidRDefault="00296794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296794" w:rsidRDefault="00296794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05DB7" w:rsidRPr="00405DB7" w:rsidRDefault="00405DB7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Pr="000567E1" w:rsidRDefault="004242B7" w:rsidP="004242B7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ยุทธศาสตร์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ที่ 1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ยุทธศาสตร์การจัดประสบการณ์เรียนรู้และส่งเสริมการเรียนรู้ของผู้เรียน</w:t>
      </w:r>
    </w:p>
    <w:p w:rsidR="004242B7" w:rsidRPr="000567E1" w:rsidRDefault="004242B7" w:rsidP="004242B7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กลยุทธ์ที่ 1.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2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ส่งเสริมการเรียนรู้ของผู้เรียนให้มีคุณลักษณะตามวัย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66"/>
        <w:gridCol w:w="2021"/>
        <w:gridCol w:w="2021"/>
        <w:gridCol w:w="1130"/>
        <w:gridCol w:w="1028"/>
        <w:gridCol w:w="1028"/>
        <w:gridCol w:w="1247"/>
        <w:gridCol w:w="1134"/>
        <w:gridCol w:w="2127"/>
        <w:gridCol w:w="1417"/>
      </w:tblGrid>
      <w:tr w:rsidR="007F494C" w:rsidRPr="000567E1" w:rsidTr="007F494C">
        <w:tc>
          <w:tcPr>
            <w:tcW w:w="440" w:type="dxa"/>
            <w:vMerge w:val="restart"/>
            <w:vAlign w:val="center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966" w:type="dxa"/>
            <w:vMerge w:val="restart"/>
            <w:vAlign w:val="center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2021" w:type="dxa"/>
            <w:vMerge w:val="restart"/>
            <w:vAlign w:val="center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2021" w:type="dxa"/>
            <w:vMerge w:val="restart"/>
            <w:vAlign w:val="center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5567" w:type="dxa"/>
            <w:gridSpan w:val="5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  (บาท)</w:t>
            </w:r>
          </w:p>
        </w:tc>
        <w:tc>
          <w:tcPr>
            <w:tcW w:w="2127" w:type="dxa"/>
            <w:vMerge w:val="restart"/>
            <w:vAlign w:val="center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หน่วยงานรับผิดชอบ</w:t>
            </w:r>
          </w:p>
        </w:tc>
      </w:tr>
      <w:tr w:rsidR="007F494C" w:rsidRPr="000567E1" w:rsidTr="007F494C">
        <w:tc>
          <w:tcPr>
            <w:tcW w:w="440" w:type="dxa"/>
            <w:vMerge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966" w:type="dxa"/>
            <w:vMerge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0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66</w:t>
            </w:r>
          </w:p>
        </w:tc>
        <w:tc>
          <w:tcPr>
            <w:tcW w:w="1028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67</w:t>
            </w:r>
          </w:p>
        </w:tc>
        <w:tc>
          <w:tcPr>
            <w:tcW w:w="1028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68</w:t>
            </w:r>
          </w:p>
        </w:tc>
        <w:tc>
          <w:tcPr>
            <w:tcW w:w="1247" w:type="dxa"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69</w:t>
            </w:r>
          </w:p>
        </w:tc>
        <w:tc>
          <w:tcPr>
            <w:tcW w:w="1134" w:type="dxa"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70</w:t>
            </w:r>
          </w:p>
        </w:tc>
        <w:tc>
          <w:tcPr>
            <w:tcW w:w="2127" w:type="dxa"/>
            <w:vMerge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417" w:type="dxa"/>
            <w:vMerge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</w:tr>
      <w:tr w:rsidR="007F494C" w:rsidRPr="000567E1" w:rsidTr="007F494C">
        <w:tc>
          <w:tcPr>
            <w:tcW w:w="440" w:type="dxa"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1966" w:type="dxa"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โครงการศึกษาดูงานแหล่งเรียนรู้นอกสถานที่สำหรับเด็กปฐมวัย</w:t>
            </w:r>
          </w:p>
        </w:tc>
        <w:tc>
          <w:tcPr>
            <w:tcW w:w="2021" w:type="dxa"/>
          </w:tcPr>
          <w:p w:rsidR="007F494C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พัฒนาความรู้แก่ ผู้ดูแลเด็ก ฯ ผู้ปกครองและ คณะกรรมการบริหารศูนย์ฯ</w:t>
            </w:r>
          </w:p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2021" w:type="dxa"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-ศึกษาดูงานแหล่งเรียนรู้นอกสถานที่</w:t>
            </w:r>
          </w:p>
        </w:tc>
        <w:tc>
          <w:tcPr>
            <w:tcW w:w="1130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1028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1028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1247" w:type="dxa"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1134" w:type="dxa"/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2127" w:type="dxa"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-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คณะผู้บริหารศูนย์พัฒนาเด็กเล็กและบุคลากรทางการศึกษาได้รับความรู้และนำมาพัฒนาศูนย์ฯได้</w:t>
            </w:r>
          </w:p>
        </w:tc>
        <w:tc>
          <w:tcPr>
            <w:tcW w:w="1417" w:type="dxa"/>
          </w:tcPr>
          <w:p w:rsidR="007F494C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</w:tr>
      <w:tr w:rsidR="007F494C" w:rsidRPr="000567E1" w:rsidTr="007F494C">
        <w:tc>
          <w:tcPr>
            <w:tcW w:w="440" w:type="dxa"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966" w:type="dxa"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โครงการหนูน้อยรักการอ่าน</w:t>
            </w:r>
          </w:p>
        </w:tc>
        <w:tc>
          <w:tcPr>
            <w:tcW w:w="2021" w:type="dxa"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ส่งเสริมให้เด็กรักการอ่านหนังสือ</w:t>
            </w:r>
          </w:p>
        </w:tc>
        <w:tc>
          <w:tcPr>
            <w:tcW w:w="2021" w:type="dxa"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-ครูอ่านหนังสือให้เรียนฟังทุกวัน ๆ </w:t>
            </w:r>
          </w:p>
        </w:tc>
        <w:tc>
          <w:tcPr>
            <w:tcW w:w="1130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247" w:type="dxa"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2127" w:type="dxa"/>
          </w:tcPr>
          <w:p w:rsidR="007F494C" w:rsidRPr="000567E1" w:rsidRDefault="007F494C" w:rsidP="000567E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-เด็กมีพัฒนาการที่เหมาะสมตามช่วงวัย</w:t>
            </w:r>
          </w:p>
        </w:tc>
        <w:tc>
          <w:tcPr>
            <w:tcW w:w="1417" w:type="dxa"/>
          </w:tcPr>
          <w:p w:rsidR="007F494C" w:rsidRDefault="007F494C" w:rsidP="0084346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84346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  <w:p w:rsidR="007F494C" w:rsidRPr="000567E1" w:rsidRDefault="007F494C" w:rsidP="000567E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</w:tr>
    </w:tbl>
    <w:p w:rsid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BC32F7" w:rsidRDefault="00BC32F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Pr="000567E1" w:rsidRDefault="004242B7" w:rsidP="004242B7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 xml:space="preserve"> 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ยุทธศาสตร์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ที่ 2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ยุทธศาสตร์การสรรหาและพัฒนาครู บุคลากรทางการศึกษา</w:t>
      </w:r>
    </w:p>
    <w:p w:rsidR="004242B7" w:rsidRPr="000567E1" w:rsidRDefault="004242B7" w:rsidP="004242B7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กลยุทธ์ที่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2.1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C26A0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พัฒนาครูและบุคลากรทางการศึกษาให้มีคุณภาพได้มาตรฐาน</w:t>
      </w:r>
    </w:p>
    <w:p w:rsidR="004242B7" w:rsidRPr="000567E1" w:rsidRDefault="004242B7" w:rsidP="004242B7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66"/>
        <w:gridCol w:w="2021"/>
        <w:gridCol w:w="2021"/>
        <w:gridCol w:w="1130"/>
        <w:gridCol w:w="1028"/>
        <w:gridCol w:w="1028"/>
        <w:gridCol w:w="1247"/>
        <w:gridCol w:w="993"/>
        <w:gridCol w:w="1984"/>
        <w:gridCol w:w="1559"/>
      </w:tblGrid>
      <w:tr w:rsidR="007F494C" w:rsidRPr="000567E1" w:rsidTr="007F494C">
        <w:tc>
          <w:tcPr>
            <w:tcW w:w="440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966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2021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2021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5426" w:type="dxa"/>
            <w:gridSpan w:val="5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  (บาท)</w:t>
            </w:r>
          </w:p>
        </w:tc>
        <w:tc>
          <w:tcPr>
            <w:tcW w:w="1984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หน่วยงานรับผิดชอบ</w:t>
            </w:r>
          </w:p>
        </w:tc>
      </w:tr>
      <w:tr w:rsidR="007F494C" w:rsidRPr="000567E1" w:rsidTr="007F494C">
        <w:tc>
          <w:tcPr>
            <w:tcW w:w="440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966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0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66</w:t>
            </w:r>
          </w:p>
        </w:tc>
        <w:tc>
          <w:tcPr>
            <w:tcW w:w="1028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67</w:t>
            </w:r>
          </w:p>
        </w:tc>
        <w:tc>
          <w:tcPr>
            <w:tcW w:w="1028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68</w:t>
            </w:r>
          </w:p>
        </w:tc>
        <w:tc>
          <w:tcPr>
            <w:tcW w:w="1247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69</w:t>
            </w:r>
          </w:p>
        </w:tc>
        <w:tc>
          <w:tcPr>
            <w:tcW w:w="993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70</w:t>
            </w:r>
          </w:p>
        </w:tc>
        <w:tc>
          <w:tcPr>
            <w:tcW w:w="1984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559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</w:tr>
      <w:tr w:rsidR="007F494C" w:rsidRPr="000567E1" w:rsidTr="007F494C">
        <w:tc>
          <w:tcPr>
            <w:tcW w:w="440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1966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โครงการอบรมพัฒนาการทำสื่อการเรียนการสอน</w:t>
            </w:r>
          </w:p>
        </w:tc>
        <w:tc>
          <w:tcPr>
            <w:tcW w:w="202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-เพื่อส่งเสริมให้ครูผลิตสื่อที่มีคุณภาพให้แก่เด็ก</w:t>
            </w:r>
          </w:p>
        </w:tc>
        <w:tc>
          <w:tcPr>
            <w:tcW w:w="202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-มีสื่อการเรียนการสอนที่มีคุณภาพ</w:t>
            </w:r>
          </w:p>
        </w:tc>
        <w:tc>
          <w:tcPr>
            <w:tcW w:w="1130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1028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1028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1247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993" w:type="dxa"/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20,000</w:t>
            </w:r>
          </w:p>
        </w:tc>
        <w:tc>
          <w:tcPr>
            <w:tcW w:w="1984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-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คณะผู้บริหารศูนย์พัฒนาเด็กเล็กและบุคลากรทางการศึกษาได้รับความรู้และนำมาพัฒนาศูนย์ฯได้</w:t>
            </w:r>
          </w:p>
        </w:tc>
        <w:tc>
          <w:tcPr>
            <w:tcW w:w="1559" w:type="dxa"/>
          </w:tcPr>
          <w:p w:rsidR="007F494C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</w:tr>
      <w:tr w:rsidR="007F494C" w:rsidRPr="000567E1" w:rsidTr="007F494C">
        <w:tc>
          <w:tcPr>
            <w:tcW w:w="440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966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โครงการฝึกอบรมการจัดทำแผนพัฒนาการศึกษา</w:t>
            </w:r>
          </w:p>
        </w:tc>
        <w:tc>
          <w:tcPr>
            <w:tcW w:w="202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-เพื่อส่งเสริมให้บุคลากรทางการศึกษาจัดทำแผนให้ถูกต้องและมีประสิทธิภาพ</w:t>
            </w:r>
          </w:p>
        </w:tc>
        <w:tc>
          <w:tcPr>
            <w:tcW w:w="202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-แผนพัฒนาการศึกษามีความถูกต้องร้อยละ 90</w:t>
            </w:r>
          </w:p>
        </w:tc>
        <w:tc>
          <w:tcPr>
            <w:tcW w:w="1130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1247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993" w:type="dxa"/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5,000</w:t>
            </w:r>
          </w:p>
        </w:tc>
        <w:tc>
          <w:tcPr>
            <w:tcW w:w="1984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-ผู้ปกครองสามารถปฏิบัติได้ถูกต้องตามระเบียบ กฎเกณฑ์ของศูนย์พัฒนาเด็กเล็ก</w:t>
            </w:r>
          </w:p>
        </w:tc>
        <w:tc>
          <w:tcPr>
            <w:tcW w:w="1559" w:type="dxa"/>
          </w:tcPr>
          <w:p w:rsidR="007F494C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  <w:tr w:rsidR="007F494C" w:rsidRPr="000567E1" w:rsidTr="007F494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C26A09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C26A09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โครงการส่งบุคลากรเข้าอบรมหลักสูตรต่าง  ๆ</w:t>
            </w:r>
            <w:r w:rsidRPr="000567E1"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  <w:t xml:space="preserve"> </w:t>
            </w:r>
            <w:r w:rsidRPr="000567E1"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ตามที่หน่วยงานภาครัฐกำหนด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C26A09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-เพื่อให้บุคลากรได้ปฏิบัติหน้าที่ให้มีประสิทธิภาพเพิ่มมากยิ่งขึ้น</w:t>
            </w:r>
          </w:p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C26A09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-เพื่อพัฒนาศักยภาพในการปฏิบัติงาน</w:t>
            </w:r>
          </w:p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C26A09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C26A09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พนักงานส่วนตำบล</w:t>
            </w:r>
            <w:r w:rsidRPr="00C26A09"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และพนักงาจ้าง</w:t>
            </w:r>
            <w:r w:rsidRPr="00C26A09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 xml:space="preserve">   </w:t>
            </w:r>
          </w:p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C26A09"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-</w:t>
            </w:r>
            <w:r w:rsidRPr="00C26A09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ตำแหน่ง นักวิชาการศึกษา</w:t>
            </w:r>
          </w:p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C26A09"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- </w:t>
            </w:r>
            <w:r w:rsidRPr="00C26A09"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  <w:t>ตำแหน่ง ครูผู้ดูแลเด็ก</w:t>
            </w:r>
          </w:p>
          <w:p w:rsidR="007F494C" w:rsidRPr="000567E1" w:rsidRDefault="007F494C" w:rsidP="00DD62D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-</w:t>
            </w:r>
            <w:r w:rsidRPr="000567E1"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ตำแหน่ง ปฏิบัติหน้าที่ดูแลเด็ก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C26A09" w:rsidRDefault="007F494C" w:rsidP="00C26A0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5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C26A09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C26A09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5</w:t>
            </w: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5</w:t>
            </w: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C26A09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พนักงานส่วนตำบลใน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.บ้านหาด กองการศึกษา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มีประสิทธิภาพในการทำงานมากยิ่งขึ้น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C26A09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</w:tbl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 xml:space="preserve"> 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ยุทธศาสตร์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ที่ 3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ยุทธศาสตร์การประสานสร้างและยกระดับการมีส่วนร่วมทางการศึกษา</w:t>
      </w:r>
    </w:p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กลยุทธ์ที่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3.1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ประสานความร่วมมือกับผู้ปกครองชุมชนและภาคเครือข่าย</w:t>
      </w:r>
    </w:p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66"/>
        <w:gridCol w:w="2021"/>
        <w:gridCol w:w="2021"/>
        <w:gridCol w:w="1130"/>
        <w:gridCol w:w="1028"/>
        <w:gridCol w:w="1028"/>
        <w:gridCol w:w="1247"/>
        <w:gridCol w:w="1276"/>
        <w:gridCol w:w="1701"/>
        <w:gridCol w:w="1701"/>
      </w:tblGrid>
      <w:tr w:rsidR="007F494C" w:rsidRPr="000567E1" w:rsidTr="005F6977">
        <w:tc>
          <w:tcPr>
            <w:tcW w:w="440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966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2021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2021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5709" w:type="dxa"/>
            <w:gridSpan w:val="5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  (บาท)</w:t>
            </w:r>
          </w:p>
        </w:tc>
        <w:tc>
          <w:tcPr>
            <w:tcW w:w="1701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หน่วยงานรับผิดชอบ</w:t>
            </w:r>
          </w:p>
        </w:tc>
      </w:tr>
      <w:tr w:rsidR="007F494C" w:rsidRPr="000567E1" w:rsidTr="007F494C">
        <w:tc>
          <w:tcPr>
            <w:tcW w:w="440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966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0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66</w:t>
            </w:r>
          </w:p>
        </w:tc>
        <w:tc>
          <w:tcPr>
            <w:tcW w:w="1028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67</w:t>
            </w:r>
          </w:p>
        </w:tc>
        <w:tc>
          <w:tcPr>
            <w:tcW w:w="1028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68</w:t>
            </w:r>
          </w:p>
        </w:tc>
        <w:tc>
          <w:tcPr>
            <w:tcW w:w="1247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69</w:t>
            </w:r>
          </w:p>
        </w:tc>
        <w:tc>
          <w:tcPr>
            <w:tcW w:w="1276" w:type="dxa"/>
          </w:tcPr>
          <w:p w:rsidR="007F494C" w:rsidRPr="000567E1" w:rsidRDefault="007F494C" w:rsidP="007F494C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7F494C">
              <w:rPr>
                <w:rFonts w:ascii="TH SarabunIT๙" w:eastAsia="SimSun" w:hAnsi="TH SarabunIT๙" w:cs="TH SarabunIT๙"/>
                <w:b/>
                <w:bCs/>
                <w:sz w:val="36"/>
                <w:szCs w:val="44"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6"/>
                <w:szCs w:val="44"/>
                <w:lang w:eastAsia="zh-CN"/>
              </w:rPr>
              <w:t>70</w:t>
            </w:r>
          </w:p>
        </w:tc>
        <w:tc>
          <w:tcPr>
            <w:tcW w:w="1701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</w:tr>
      <w:tr w:rsidR="007F494C" w:rsidRPr="000567E1" w:rsidTr="007F494C">
        <w:tc>
          <w:tcPr>
            <w:tcW w:w="440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1966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โครงการประชุมผู้ปกครอง</w:t>
            </w:r>
          </w:p>
        </w:tc>
        <w:tc>
          <w:tcPr>
            <w:tcW w:w="202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เพื่อสร้างความรู้ความเข้าใจระหว่าง </w:t>
            </w:r>
            <w:proofErr w:type="spellStart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.และผู้ปกครอง</w:t>
            </w:r>
          </w:p>
        </w:tc>
        <w:tc>
          <w:tcPr>
            <w:tcW w:w="202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ผู้ปกครอง  50 คน</w:t>
            </w:r>
          </w:p>
        </w:tc>
        <w:tc>
          <w:tcPr>
            <w:tcW w:w="1130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10,000</w:t>
            </w:r>
          </w:p>
        </w:tc>
        <w:tc>
          <w:tcPr>
            <w:tcW w:w="1028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10,000</w:t>
            </w:r>
          </w:p>
        </w:tc>
        <w:tc>
          <w:tcPr>
            <w:tcW w:w="1028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10,000</w:t>
            </w:r>
          </w:p>
        </w:tc>
        <w:tc>
          <w:tcPr>
            <w:tcW w:w="1247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10,000</w:t>
            </w:r>
          </w:p>
        </w:tc>
        <w:tc>
          <w:tcPr>
            <w:tcW w:w="1276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10,000</w:t>
            </w:r>
          </w:p>
        </w:tc>
        <w:tc>
          <w:tcPr>
            <w:tcW w:w="170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ผู้ปกครองมีความเข้าใจการดำเนินงานของ </w:t>
            </w:r>
            <w:proofErr w:type="spellStart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.</w:t>
            </w:r>
          </w:p>
        </w:tc>
        <w:tc>
          <w:tcPr>
            <w:tcW w:w="1701" w:type="dxa"/>
          </w:tcPr>
          <w:p w:rsidR="007F494C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</w:tr>
      <w:tr w:rsidR="007F494C" w:rsidRPr="000567E1" w:rsidTr="007F494C">
        <w:tc>
          <w:tcPr>
            <w:tcW w:w="440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966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โครงการการประชุมภาคีเครือข่ายทางการศึกษา</w:t>
            </w:r>
          </w:p>
        </w:tc>
        <w:tc>
          <w:tcPr>
            <w:tcW w:w="2021" w:type="dxa"/>
          </w:tcPr>
          <w:p w:rsidR="007F494C" w:rsidRPr="000567E1" w:rsidRDefault="007F494C" w:rsidP="00843467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เพื่อสร้างความรู้ความเข้าใจระหว่าง </w:t>
            </w:r>
            <w:proofErr w:type="spellStart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.และคณะกรรมการ</w:t>
            </w:r>
          </w:p>
        </w:tc>
        <w:tc>
          <w:tcPr>
            <w:tcW w:w="202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ภาคีเครือข่าย 10 คน</w:t>
            </w:r>
          </w:p>
        </w:tc>
        <w:tc>
          <w:tcPr>
            <w:tcW w:w="1130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247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276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701" w:type="dxa"/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ภาคีมีความเข้าใจการดำเนินงานของ </w:t>
            </w:r>
            <w:proofErr w:type="spellStart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.</w:t>
            </w:r>
          </w:p>
        </w:tc>
        <w:tc>
          <w:tcPr>
            <w:tcW w:w="1701" w:type="dxa"/>
          </w:tcPr>
          <w:p w:rsidR="007F494C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  <w:tr w:rsidR="007F494C" w:rsidRPr="000567E1" w:rsidTr="007F494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C26A09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โครงการประชุมคณะกรรมการการศึกษา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843467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เพื่อสร้างความรู้ความเข้าใจระหว่าง </w:t>
            </w:r>
            <w:proofErr w:type="spellStart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.และคณะกรรมการ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คณะกรรมการ 15 คน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คณะกรรมการมีความเข้าใจการดำเนินงานของ </w:t>
            </w:r>
            <w:proofErr w:type="spellStart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C26A09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  <w:tr w:rsidR="007F494C" w:rsidRPr="000567E1" w:rsidTr="007F494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โครงการประชุมคณะกรรมการ </w:t>
            </w:r>
            <w:proofErr w:type="spellStart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เพื่อสร้างความรู้ความเข้าใจระหว่าง </w:t>
            </w:r>
            <w:proofErr w:type="spellStart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.และคณะกรรมการ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คณะกรรมการ 15 คน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Pr="000567E1" w:rsidRDefault="007F494C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คณะกรรมการมีความเข้าใจการดำเนินงานของ </w:t>
            </w:r>
            <w:proofErr w:type="spellStart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C" w:rsidRDefault="007F494C" w:rsidP="0084346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Default="007F494C" w:rsidP="0084346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</w:tbl>
    <w:p w:rsidR="004242B7" w:rsidRPr="00C26A09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ยุทธศาสตร์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ที่ 3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ยุทธศาสตร์การประสานสร้างและยกระดับการมีส่วนร่วมทางการศึกษา</w:t>
      </w:r>
    </w:p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กลยุทธ์ที่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3.2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สร้างความเข้มแข็งของผู้ปกครอง ชุมชน และภาคีเครือข่าย</w:t>
      </w:r>
    </w:p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66"/>
        <w:gridCol w:w="2021"/>
        <w:gridCol w:w="2021"/>
        <w:gridCol w:w="1130"/>
        <w:gridCol w:w="1028"/>
        <w:gridCol w:w="1028"/>
        <w:gridCol w:w="1247"/>
        <w:gridCol w:w="993"/>
        <w:gridCol w:w="1701"/>
        <w:gridCol w:w="2126"/>
      </w:tblGrid>
      <w:tr w:rsidR="007F494C" w:rsidRPr="000567E1" w:rsidTr="005F6977">
        <w:tc>
          <w:tcPr>
            <w:tcW w:w="440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966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2021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2021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5426" w:type="dxa"/>
            <w:gridSpan w:val="5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  (บาท)</w:t>
            </w:r>
          </w:p>
        </w:tc>
        <w:tc>
          <w:tcPr>
            <w:tcW w:w="1701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2126" w:type="dxa"/>
            <w:vMerge w:val="restart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หน่วยงานรับผิดชอบ</w:t>
            </w:r>
          </w:p>
        </w:tc>
      </w:tr>
      <w:tr w:rsidR="007F494C" w:rsidRPr="000567E1" w:rsidTr="007F494C">
        <w:tc>
          <w:tcPr>
            <w:tcW w:w="440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966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0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66</w:t>
            </w:r>
          </w:p>
        </w:tc>
        <w:tc>
          <w:tcPr>
            <w:tcW w:w="1028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67</w:t>
            </w:r>
          </w:p>
        </w:tc>
        <w:tc>
          <w:tcPr>
            <w:tcW w:w="1028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68</w:t>
            </w:r>
          </w:p>
        </w:tc>
        <w:tc>
          <w:tcPr>
            <w:tcW w:w="1247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69</w:t>
            </w:r>
          </w:p>
        </w:tc>
        <w:tc>
          <w:tcPr>
            <w:tcW w:w="993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70</w:t>
            </w:r>
          </w:p>
        </w:tc>
        <w:tc>
          <w:tcPr>
            <w:tcW w:w="1701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126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</w:tr>
      <w:tr w:rsidR="007F494C" w:rsidRPr="000567E1" w:rsidTr="007F494C">
        <w:tc>
          <w:tcPr>
            <w:tcW w:w="440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966" w:type="dxa"/>
          </w:tcPr>
          <w:p w:rsidR="007F494C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โครงการเพิ่มศักยภาพการมีส่วนร่วมทางการศึกษาของภาคีเครือข่าย</w:t>
            </w:r>
          </w:p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202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เพื่อสร้างความรู้ความเข้าใจทางการศึกษา</w:t>
            </w:r>
          </w:p>
        </w:tc>
        <w:tc>
          <w:tcPr>
            <w:tcW w:w="202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เครือข่าย จำนวน 20 คน</w:t>
            </w:r>
          </w:p>
        </w:tc>
        <w:tc>
          <w:tcPr>
            <w:tcW w:w="1130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247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993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70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ภาคีเครือข่ายมีความรู้ความเข้าใจ</w:t>
            </w:r>
          </w:p>
        </w:tc>
        <w:tc>
          <w:tcPr>
            <w:tcW w:w="2126" w:type="dxa"/>
          </w:tcPr>
          <w:p w:rsidR="007F494C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</w:tbl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03D89" w:rsidRDefault="00D03D8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03D89" w:rsidRDefault="00D03D8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ยุทธศาสตร์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ที่ 3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ยุทธศาสตร์การประสานสร้างและยกระดับการมีส่วนร่วมทางการศึกษา</w:t>
      </w:r>
    </w:p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กลยุทธ์ที่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3.3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ยกระดับการมีส่วนร่วมทางการศึกษาของผู้ปกครอง ชุมชนและภาคีเครือข่าย</w:t>
      </w:r>
    </w:p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66"/>
        <w:gridCol w:w="2021"/>
        <w:gridCol w:w="2021"/>
        <w:gridCol w:w="1130"/>
        <w:gridCol w:w="1028"/>
        <w:gridCol w:w="1028"/>
        <w:gridCol w:w="1247"/>
        <w:gridCol w:w="993"/>
        <w:gridCol w:w="1701"/>
        <w:gridCol w:w="1984"/>
      </w:tblGrid>
      <w:tr w:rsidR="007F494C" w:rsidRPr="000567E1" w:rsidTr="007F494C">
        <w:tc>
          <w:tcPr>
            <w:tcW w:w="440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966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2021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2021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5426" w:type="dxa"/>
            <w:gridSpan w:val="5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  (บาท)</w:t>
            </w:r>
          </w:p>
        </w:tc>
        <w:tc>
          <w:tcPr>
            <w:tcW w:w="1701" w:type="dxa"/>
            <w:vMerge w:val="restart"/>
            <w:vAlign w:val="center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984" w:type="dxa"/>
            <w:vMerge w:val="restart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หน่วยงานรับผิดชอบ</w:t>
            </w:r>
          </w:p>
        </w:tc>
      </w:tr>
      <w:tr w:rsidR="007F494C" w:rsidRPr="000567E1" w:rsidTr="007F494C">
        <w:tc>
          <w:tcPr>
            <w:tcW w:w="440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966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0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66</w:t>
            </w:r>
          </w:p>
        </w:tc>
        <w:tc>
          <w:tcPr>
            <w:tcW w:w="1028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67</w:t>
            </w:r>
          </w:p>
        </w:tc>
        <w:tc>
          <w:tcPr>
            <w:tcW w:w="1028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68</w:t>
            </w:r>
          </w:p>
        </w:tc>
        <w:tc>
          <w:tcPr>
            <w:tcW w:w="1247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69</w:t>
            </w:r>
          </w:p>
        </w:tc>
        <w:tc>
          <w:tcPr>
            <w:tcW w:w="993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70</w:t>
            </w:r>
          </w:p>
        </w:tc>
        <w:tc>
          <w:tcPr>
            <w:tcW w:w="1701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984" w:type="dxa"/>
            <w:vMerge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</w:tr>
      <w:tr w:rsidR="007F494C" w:rsidRPr="000567E1" w:rsidTr="007F494C">
        <w:tc>
          <w:tcPr>
            <w:tcW w:w="440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1966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โครงการศึกษาดูงานเพื่อเพิ่มศักยภาพทางการศึกษา</w:t>
            </w:r>
          </w:p>
        </w:tc>
        <w:tc>
          <w:tcPr>
            <w:tcW w:w="202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เพื่อเพิ่มประสิทธิภาพในการปฏิบัติงานทางการศึกษา</w:t>
            </w:r>
          </w:p>
        </w:tc>
        <w:tc>
          <w:tcPr>
            <w:tcW w:w="2021" w:type="dxa"/>
          </w:tcPr>
          <w:p w:rsidR="007F494C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-บุคลากรทางการศึกษา จำนวน 4 คน</w:t>
            </w:r>
          </w:p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-คณะกรรมการการศึกษา</w:t>
            </w:r>
          </w:p>
        </w:tc>
        <w:tc>
          <w:tcPr>
            <w:tcW w:w="1130" w:type="dxa"/>
          </w:tcPr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20,000</w:t>
            </w:r>
          </w:p>
        </w:tc>
        <w:tc>
          <w:tcPr>
            <w:tcW w:w="1028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20,000</w:t>
            </w:r>
          </w:p>
        </w:tc>
        <w:tc>
          <w:tcPr>
            <w:tcW w:w="1028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20,000</w:t>
            </w:r>
          </w:p>
        </w:tc>
        <w:tc>
          <w:tcPr>
            <w:tcW w:w="1247" w:type="dxa"/>
          </w:tcPr>
          <w:p w:rsidR="007F494C" w:rsidRPr="000567E1" w:rsidRDefault="007F494C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20,000</w:t>
            </w:r>
          </w:p>
        </w:tc>
        <w:tc>
          <w:tcPr>
            <w:tcW w:w="993" w:type="dxa"/>
          </w:tcPr>
          <w:p w:rsidR="007F494C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20,000</w:t>
            </w:r>
          </w:p>
        </w:tc>
        <w:tc>
          <w:tcPr>
            <w:tcW w:w="1701" w:type="dxa"/>
          </w:tcPr>
          <w:p w:rsidR="007F494C" w:rsidRPr="000567E1" w:rsidRDefault="007F494C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บุคลากรทางการศึกษาได้รับความรู้เพื่อพัฒนาศักยภาพของตนเอง</w:t>
            </w:r>
          </w:p>
        </w:tc>
        <w:tc>
          <w:tcPr>
            <w:tcW w:w="1984" w:type="dxa"/>
          </w:tcPr>
          <w:p w:rsidR="007F494C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7F494C" w:rsidRPr="000567E1" w:rsidRDefault="007F494C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</w:tr>
    </w:tbl>
    <w:p w:rsidR="00C26A09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P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4242B7" w:rsidRDefault="004242B7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03D89" w:rsidRDefault="00D03D8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03D89" w:rsidRDefault="00D03D8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ยุทธศาสตร์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ที่ 4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ยุทธศาสตร์การจัดหา พัฒนาปัจจัยและทรัพยากรทางการศึกษา</w:t>
      </w:r>
    </w:p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กลยุทธ์ที่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4.1 การจัดหาปัจจัยและทรัพยากรทางการศึกษาให้เพียงพอได้มาตรฐาน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66"/>
        <w:gridCol w:w="2021"/>
        <w:gridCol w:w="2021"/>
        <w:gridCol w:w="1130"/>
        <w:gridCol w:w="1028"/>
        <w:gridCol w:w="1028"/>
        <w:gridCol w:w="1247"/>
        <w:gridCol w:w="993"/>
        <w:gridCol w:w="1701"/>
        <w:gridCol w:w="1984"/>
      </w:tblGrid>
      <w:tr w:rsidR="00057C2E" w:rsidRPr="000567E1" w:rsidTr="005F6977">
        <w:tc>
          <w:tcPr>
            <w:tcW w:w="440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966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2021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2021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5426" w:type="dxa"/>
            <w:gridSpan w:val="5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  (บาท)</w:t>
            </w:r>
          </w:p>
        </w:tc>
        <w:tc>
          <w:tcPr>
            <w:tcW w:w="1701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984" w:type="dxa"/>
            <w:vMerge w:val="restart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หน่วยงานรับผิดชอบ</w:t>
            </w:r>
          </w:p>
        </w:tc>
      </w:tr>
      <w:tr w:rsidR="00057C2E" w:rsidRPr="000567E1" w:rsidTr="00057C2E">
        <w:tc>
          <w:tcPr>
            <w:tcW w:w="440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966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0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66</w:t>
            </w:r>
          </w:p>
        </w:tc>
        <w:tc>
          <w:tcPr>
            <w:tcW w:w="1028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67</w:t>
            </w:r>
          </w:p>
        </w:tc>
        <w:tc>
          <w:tcPr>
            <w:tcW w:w="1028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68</w:t>
            </w:r>
          </w:p>
        </w:tc>
        <w:tc>
          <w:tcPr>
            <w:tcW w:w="1247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69</w:t>
            </w:r>
          </w:p>
        </w:tc>
        <w:tc>
          <w:tcPr>
            <w:tcW w:w="993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70</w:t>
            </w:r>
          </w:p>
        </w:tc>
        <w:tc>
          <w:tcPr>
            <w:tcW w:w="1701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984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</w:tr>
      <w:tr w:rsidR="00057C2E" w:rsidRPr="000567E1" w:rsidTr="00057C2E">
        <w:tc>
          <w:tcPr>
            <w:tcW w:w="440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1966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โครงการจัดซื้อสื่อการเรียนการสอน</w:t>
            </w:r>
          </w:p>
        </w:tc>
        <w:tc>
          <w:tcPr>
            <w:tcW w:w="202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เพื่อจัดหาสื่อการเรียนการสอนให้เหมาะสมตามวัย</w:t>
            </w:r>
          </w:p>
        </w:tc>
        <w:tc>
          <w:tcPr>
            <w:tcW w:w="202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สื่อเรียนการเรียนการสอน</w:t>
            </w:r>
          </w:p>
        </w:tc>
        <w:tc>
          <w:tcPr>
            <w:tcW w:w="1130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50,000</w:t>
            </w:r>
          </w:p>
        </w:tc>
        <w:tc>
          <w:tcPr>
            <w:tcW w:w="102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50,000</w:t>
            </w:r>
          </w:p>
        </w:tc>
        <w:tc>
          <w:tcPr>
            <w:tcW w:w="102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50,000</w:t>
            </w:r>
          </w:p>
        </w:tc>
        <w:tc>
          <w:tcPr>
            <w:tcW w:w="1247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50,000</w:t>
            </w:r>
          </w:p>
        </w:tc>
        <w:tc>
          <w:tcPr>
            <w:tcW w:w="993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50,000</w:t>
            </w:r>
          </w:p>
        </w:tc>
        <w:tc>
          <w:tcPr>
            <w:tcW w:w="170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เด็กมีสื่อการเรียนการสอนที่เหมาะสม</w:t>
            </w:r>
          </w:p>
        </w:tc>
        <w:tc>
          <w:tcPr>
            <w:tcW w:w="1984" w:type="dxa"/>
          </w:tcPr>
          <w:p w:rsid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</w:tr>
      <w:tr w:rsidR="00057C2E" w:rsidRPr="000567E1" w:rsidTr="00057C2E">
        <w:tc>
          <w:tcPr>
            <w:tcW w:w="440" w:type="dxa"/>
          </w:tcPr>
          <w:p w:rsidR="00057C2E" w:rsidRPr="000567E1" w:rsidRDefault="00816238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2</w:t>
            </w:r>
          </w:p>
        </w:tc>
        <w:tc>
          <w:tcPr>
            <w:tcW w:w="1966" w:type="dxa"/>
          </w:tcPr>
          <w:p w:rsidR="00057C2E" w:rsidRPr="000567E1" w:rsidRDefault="00057C2E" w:rsidP="00E37850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โครงการจัดซื้อ</w:t>
            </w: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วัสดุครุภัณฑ์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การศึกษา 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.บ้านหาด  </w:t>
            </w:r>
          </w:p>
        </w:tc>
        <w:tc>
          <w:tcPr>
            <w:tcW w:w="202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-เพื่อให้เด็กในศูนย์พัฒนาเด็กเล็กมี</w:t>
            </w: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วัสดุ และครุภัณฑ์ใช้ในการเรียนการสอน</w:t>
            </w:r>
          </w:p>
        </w:tc>
        <w:tc>
          <w:tcPr>
            <w:tcW w:w="2021" w:type="dxa"/>
          </w:tcPr>
          <w:p w:rsidR="00057C2E" w:rsidRPr="000567E1" w:rsidRDefault="00057C2E" w:rsidP="00E37850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</w:t>
            </w: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จัดซื้อวัสดุสำนักงาน </w:t>
            </w:r>
            <w:proofErr w:type="spellStart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.บ้านหาด  </w:t>
            </w:r>
          </w:p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-จัดซื้อครุภัณฑ์การศึกษา</w:t>
            </w:r>
          </w:p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1130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00,000</w:t>
            </w:r>
          </w:p>
        </w:tc>
        <w:tc>
          <w:tcPr>
            <w:tcW w:w="1028" w:type="dxa"/>
          </w:tcPr>
          <w:p w:rsidR="00057C2E" w:rsidRP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057C2E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100,000</w:t>
            </w:r>
          </w:p>
        </w:tc>
        <w:tc>
          <w:tcPr>
            <w:tcW w:w="1028" w:type="dxa"/>
          </w:tcPr>
          <w:p w:rsidR="00057C2E" w:rsidRP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057C2E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10</w:t>
            </w:r>
            <w:r w:rsidRPr="00057C2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1247" w:type="dxa"/>
          </w:tcPr>
          <w:p w:rsidR="00057C2E" w:rsidRPr="00057C2E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057C2E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100,000</w:t>
            </w:r>
          </w:p>
        </w:tc>
        <w:tc>
          <w:tcPr>
            <w:tcW w:w="993" w:type="dxa"/>
          </w:tcPr>
          <w:p w:rsidR="00057C2E" w:rsidRPr="000567E1" w:rsidRDefault="00057C2E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0,000</w:t>
            </w:r>
          </w:p>
        </w:tc>
        <w:tc>
          <w:tcPr>
            <w:tcW w:w="170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-เด็กนักเรียนในศูนย์พัฒนาเด็กเล็กมีสุขภาพสมบูรณ์แข็งแรงทุกคน</w:t>
            </w:r>
          </w:p>
        </w:tc>
        <w:tc>
          <w:tcPr>
            <w:tcW w:w="1984" w:type="dxa"/>
          </w:tcPr>
          <w:p w:rsid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.บ้านหาด</w:t>
            </w: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กองการศึกษา</w:t>
            </w:r>
          </w:p>
        </w:tc>
      </w:tr>
    </w:tbl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7940E3" w:rsidRDefault="007940E3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7940E3" w:rsidRDefault="007940E3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03D89" w:rsidRDefault="00D03D8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03D89" w:rsidRDefault="00D03D8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D03D89" w:rsidRDefault="00D03D8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ยุทธศาสตร์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ที่ 4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ยุทธศาสตร์การจัดหา พัฒนาปัจจัยและทรัพยากรทางการศึกษา</w:t>
      </w:r>
    </w:p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กลยุทธ์ที่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4.2 พัฒนาปัจจัยและทรัพยากรทางการศึกษาให้ได้คุณภาพทางการศึกษา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66"/>
        <w:gridCol w:w="2021"/>
        <w:gridCol w:w="2021"/>
        <w:gridCol w:w="1130"/>
        <w:gridCol w:w="1177"/>
        <w:gridCol w:w="1276"/>
        <w:gridCol w:w="1276"/>
        <w:gridCol w:w="1275"/>
        <w:gridCol w:w="1418"/>
        <w:gridCol w:w="1417"/>
      </w:tblGrid>
      <w:tr w:rsidR="00057C2E" w:rsidRPr="000567E1" w:rsidTr="00057C2E">
        <w:tc>
          <w:tcPr>
            <w:tcW w:w="440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966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2021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2021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6134" w:type="dxa"/>
            <w:gridSpan w:val="5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  (บาท)</w:t>
            </w:r>
          </w:p>
        </w:tc>
        <w:tc>
          <w:tcPr>
            <w:tcW w:w="1418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หน่วยงานรับผิดชอบ</w:t>
            </w:r>
          </w:p>
        </w:tc>
      </w:tr>
      <w:tr w:rsidR="00057C2E" w:rsidRPr="000567E1" w:rsidTr="00057C2E">
        <w:tc>
          <w:tcPr>
            <w:tcW w:w="440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966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0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66</w:t>
            </w:r>
          </w:p>
        </w:tc>
        <w:tc>
          <w:tcPr>
            <w:tcW w:w="1177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67</w:t>
            </w:r>
          </w:p>
        </w:tc>
        <w:tc>
          <w:tcPr>
            <w:tcW w:w="1276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68</w:t>
            </w:r>
          </w:p>
        </w:tc>
        <w:tc>
          <w:tcPr>
            <w:tcW w:w="1276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69</w:t>
            </w:r>
          </w:p>
        </w:tc>
        <w:tc>
          <w:tcPr>
            <w:tcW w:w="1275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70</w:t>
            </w:r>
          </w:p>
        </w:tc>
        <w:tc>
          <w:tcPr>
            <w:tcW w:w="1418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417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</w:tr>
      <w:tr w:rsidR="00057C2E" w:rsidRPr="000567E1" w:rsidTr="00057C2E">
        <w:tc>
          <w:tcPr>
            <w:tcW w:w="440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1</w:t>
            </w:r>
          </w:p>
        </w:tc>
        <w:tc>
          <w:tcPr>
            <w:tcW w:w="1966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โครงการปรับปรุงอาคาร ห้องเรียน ภูมิทัศน์ศูนย์พัฒนาเด็กเล็ก</w:t>
            </w:r>
          </w:p>
        </w:tc>
        <w:tc>
          <w:tcPr>
            <w:tcW w:w="202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-เพื่อศูนย์พัฒนาเด็กเล็กสามารถรองรับการพัฒนาต่อไปในอนาคต</w:t>
            </w:r>
          </w:p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-เพื่อให้เป็นไปตามาตรฐานของกรมฯ</w:t>
            </w:r>
          </w:p>
        </w:tc>
        <w:tc>
          <w:tcPr>
            <w:tcW w:w="202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-ปรับปรุง อาคาร ห้องเรียน และภูมิทัศน์ ศูนย์พัฒนาเด็กเล็ก จำนวน 1  แห่ง</w:t>
            </w:r>
          </w:p>
        </w:tc>
        <w:tc>
          <w:tcPr>
            <w:tcW w:w="1130" w:type="dxa"/>
          </w:tcPr>
          <w:p w:rsidR="00057C2E" w:rsidRP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057C2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150,000</w:t>
            </w:r>
          </w:p>
        </w:tc>
        <w:tc>
          <w:tcPr>
            <w:tcW w:w="1177" w:type="dxa"/>
          </w:tcPr>
          <w:p w:rsidR="00057C2E" w:rsidRP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057C2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150,000</w:t>
            </w:r>
          </w:p>
        </w:tc>
        <w:tc>
          <w:tcPr>
            <w:tcW w:w="1276" w:type="dxa"/>
          </w:tcPr>
          <w:p w:rsidR="00057C2E" w:rsidRP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057C2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150,000</w:t>
            </w:r>
          </w:p>
        </w:tc>
        <w:tc>
          <w:tcPr>
            <w:tcW w:w="1276" w:type="dxa"/>
          </w:tcPr>
          <w:p w:rsidR="00057C2E" w:rsidRPr="00057C2E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057C2E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150,000</w:t>
            </w:r>
          </w:p>
        </w:tc>
        <w:tc>
          <w:tcPr>
            <w:tcW w:w="1275" w:type="dxa"/>
          </w:tcPr>
          <w:p w:rsidR="00057C2E" w:rsidRPr="00057C2E" w:rsidRDefault="00057C2E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057C2E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150,000</w:t>
            </w:r>
          </w:p>
        </w:tc>
        <w:tc>
          <w:tcPr>
            <w:tcW w:w="1418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-ศูนย์พัฒนาเด็กเล็กสามารถรองรับการพัฒนาในอนาคต</w:t>
            </w:r>
          </w:p>
        </w:tc>
        <w:tc>
          <w:tcPr>
            <w:tcW w:w="1417" w:type="dxa"/>
          </w:tcPr>
          <w:p w:rsid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  <w:tr w:rsidR="00057C2E" w:rsidRPr="000567E1" w:rsidTr="00057C2E">
        <w:tc>
          <w:tcPr>
            <w:tcW w:w="440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2</w:t>
            </w:r>
          </w:p>
        </w:tc>
        <w:tc>
          <w:tcPr>
            <w:tcW w:w="1966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โครงการบริหารจัดการศูนย์พัฒนาเด็กเล็กของ </w:t>
            </w:r>
            <w:proofErr w:type="spellStart"/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อบต</w:t>
            </w:r>
            <w:proofErr w:type="spellEnd"/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.ตามภารกิจงานศูนย์พัฒนาเด็กเล็ก</w:t>
            </w:r>
          </w:p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202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-เพื่อให้การบริหารของศูนย์พัฒนาเด็กและเด็กในศูนย์ มีวิวัฒนาการเพิ่มขึ้น</w:t>
            </w:r>
          </w:p>
        </w:tc>
        <w:tc>
          <w:tcPr>
            <w:tcW w:w="202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-เพิ่มประสิทธิภาพการบริหารศูนย์พัฒนาเด็กเล็ก</w:t>
            </w:r>
          </w:p>
        </w:tc>
        <w:tc>
          <w:tcPr>
            <w:tcW w:w="1130" w:type="dxa"/>
          </w:tcPr>
          <w:p w:rsidR="00057C2E" w:rsidRP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057C2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250,000</w:t>
            </w:r>
          </w:p>
        </w:tc>
        <w:tc>
          <w:tcPr>
            <w:tcW w:w="1177" w:type="dxa"/>
          </w:tcPr>
          <w:p w:rsidR="00057C2E" w:rsidRP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057C2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250,000</w:t>
            </w:r>
          </w:p>
        </w:tc>
        <w:tc>
          <w:tcPr>
            <w:tcW w:w="1276" w:type="dxa"/>
          </w:tcPr>
          <w:p w:rsidR="00057C2E" w:rsidRP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057C2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250,000</w:t>
            </w:r>
          </w:p>
        </w:tc>
        <w:tc>
          <w:tcPr>
            <w:tcW w:w="1276" w:type="dxa"/>
          </w:tcPr>
          <w:p w:rsidR="00057C2E" w:rsidRPr="00057C2E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057C2E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250,000</w:t>
            </w:r>
          </w:p>
        </w:tc>
        <w:tc>
          <w:tcPr>
            <w:tcW w:w="1275" w:type="dxa"/>
          </w:tcPr>
          <w:p w:rsidR="00057C2E" w:rsidRPr="00057C2E" w:rsidRDefault="00057C2E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057C2E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250,000</w:t>
            </w:r>
          </w:p>
        </w:tc>
        <w:tc>
          <w:tcPr>
            <w:tcW w:w="1418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เด็กเล็กในชุมชนมีวิวัฒนาการเพิ่มขึ้น</w:t>
            </w:r>
          </w:p>
        </w:tc>
        <w:tc>
          <w:tcPr>
            <w:tcW w:w="1417" w:type="dxa"/>
          </w:tcPr>
          <w:p w:rsid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</w:tbl>
    <w:p w:rsidR="00C26A09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AF56CB" w:rsidRDefault="00AF56CB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AF56CB" w:rsidRDefault="00AF56CB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AF56CB" w:rsidRDefault="00AF56CB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AF56CB" w:rsidRDefault="00AF56CB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AF56CB" w:rsidRDefault="00AF56CB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 xml:space="preserve"> 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ยุทธศาสตร์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ที่ 5 ยุทธศาสตร์การการจัดและบริหารการศึกษา</w:t>
      </w:r>
    </w:p>
    <w:p w:rsidR="00C26A09" w:rsidRPr="000567E1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กลยุทธ์ที่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5.1  การจัดและบริหารการศึกษา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66"/>
        <w:gridCol w:w="2021"/>
        <w:gridCol w:w="2021"/>
        <w:gridCol w:w="1130"/>
        <w:gridCol w:w="1028"/>
        <w:gridCol w:w="1028"/>
        <w:gridCol w:w="1247"/>
        <w:gridCol w:w="1134"/>
        <w:gridCol w:w="1701"/>
        <w:gridCol w:w="1701"/>
      </w:tblGrid>
      <w:tr w:rsidR="00057C2E" w:rsidRPr="000567E1" w:rsidTr="005F6977">
        <w:tc>
          <w:tcPr>
            <w:tcW w:w="440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966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2021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2021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5567" w:type="dxa"/>
            <w:gridSpan w:val="5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  (บาท)</w:t>
            </w:r>
          </w:p>
        </w:tc>
        <w:tc>
          <w:tcPr>
            <w:tcW w:w="1701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หน่วยงานรับผิดชอบ</w:t>
            </w:r>
          </w:p>
        </w:tc>
      </w:tr>
      <w:tr w:rsidR="00057C2E" w:rsidRPr="000567E1" w:rsidTr="00057C2E">
        <w:tc>
          <w:tcPr>
            <w:tcW w:w="440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966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1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0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66</w:t>
            </w:r>
          </w:p>
        </w:tc>
        <w:tc>
          <w:tcPr>
            <w:tcW w:w="1028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67</w:t>
            </w:r>
          </w:p>
        </w:tc>
        <w:tc>
          <w:tcPr>
            <w:tcW w:w="1028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68</w:t>
            </w:r>
          </w:p>
        </w:tc>
        <w:tc>
          <w:tcPr>
            <w:tcW w:w="1247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69</w:t>
            </w:r>
          </w:p>
        </w:tc>
        <w:tc>
          <w:tcPr>
            <w:tcW w:w="1134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70</w:t>
            </w:r>
          </w:p>
        </w:tc>
        <w:tc>
          <w:tcPr>
            <w:tcW w:w="1701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701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</w:tr>
      <w:tr w:rsidR="00057C2E" w:rsidRPr="000567E1" w:rsidTr="00057C2E">
        <w:tc>
          <w:tcPr>
            <w:tcW w:w="440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1966" w:type="dxa"/>
          </w:tcPr>
          <w:p w:rsidR="00057C2E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โครงการจัดทำหลักสูตรสถานศึกษา</w:t>
            </w:r>
          </w:p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202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เพื่อจะได้มีหลักสูตรของสถานศึกษาที่มีประสิทธิภาพ</w:t>
            </w:r>
          </w:p>
        </w:tc>
        <w:tc>
          <w:tcPr>
            <w:tcW w:w="202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หลักสูตรสถานศึกษา</w:t>
            </w:r>
          </w:p>
        </w:tc>
        <w:tc>
          <w:tcPr>
            <w:tcW w:w="1130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247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70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มีหลักสูตรที่มีประสิทธิภาพ</w:t>
            </w:r>
          </w:p>
        </w:tc>
        <w:tc>
          <w:tcPr>
            <w:tcW w:w="1701" w:type="dxa"/>
          </w:tcPr>
          <w:p w:rsid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</w:tr>
      <w:tr w:rsidR="00057C2E" w:rsidRPr="000567E1" w:rsidTr="00057C2E">
        <w:tc>
          <w:tcPr>
            <w:tcW w:w="440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2</w:t>
            </w:r>
          </w:p>
        </w:tc>
        <w:tc>
          <w:tcPr>
            <w:tcW w:w="1966" w:type="dxa"/>
          </w:tcPr>
          <w:p w:rsidR="00057C2E" w:rsidRPr="000567E1" w:rsidRDefault="00057C2E" w:rsidP="00C26A0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โครงการปรับปรุงหลักสูตร</w:t>
            </w:r>
          </w:p>
        </w:tc>
        <w:tc>
          <w:tcPr>
            <w:tcW w:w="202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เพื่อจะได้ปรับปรุงหลักสูตรให้ทันสมัยและเหมาะสม</w:t>
            </w:r>
          </w:p>
        </w:tc>
        <w:tc>
          <w:tcPr>
            <w:tcW w:w="202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หลักสูตรสถานศึกษา</w:t>
            </w:r>
          </w:p>
        </w:tc>
        <w:tc>
          <w:tcPr>
            <w:tcW w:w="1130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247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134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70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มีหลักสูตรที่มีประสิทธิภาพ</w:t>
            </w:r>
          </w:p>
        </w:tc>
        <w:tc>
          <w:tcPr>
            <w:tcW w:w="1701" w:type="dxa"/>
          </w:tcPr>
          <w:p w:rsid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  <w:tr w:rsidR="00057C2E" w:rsidRPr="000567E1" w:rsidTr="00057C2E">
        <w:tc>
          <w:tcPr>
            <w:tcW w:w="440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3</w:t>
            </w:r>
          </w:p>
        </w:tc>
        <w:tc>
          <w:tcPr>
            <w:tcW w:w="1966" w:type="dxa"/>
          </w:tcPr>
          <w:p w:rsidR="00057C2E" w:rsidRPr="000567E1" w:rsidRDefault="00057C2E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โครงการบัณฑิตน้อย</w:t>
            </w:r>
          </w:p>
        </w:tc>
        <w:tc>
          <w:tcPr>
            <w:tcW w:w="2021" w:type="dxa"/>
          </w:tcPr>
          <w:p w:rsidR="00057C2E" w:rsidRDefault="00057C2E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-เพื่อส่งเสริมและสร้างแรงจูงใจให้ผู้ปกครองและให้ความสำคัญต่อการศึกษา</w:t>
            </w:r>
          </w:p>
          <w:p w:rsidR="00057C2E" w:rsidRDefault="00057C2E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Default="00057C2E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Default="00057C2E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Default="00057C2E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2021" w:type="dxa"/>
          </w:tcPr>
          <w:p w:rsidR="00057C2E" w:rsidRPr="000567E1" w:rsidRDefault="00057C2E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-จัดกิจกรรมบัณฑิตน้อยของศูนย์พัฒนาเด็กเล็ก </w:t>
            </w:r>
            <w:proofErr w:type="spellStart"/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อบต</w:t>
            </w:r>
            <w:proofErr w:type="spellEnd"/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.บ้านหาด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ปีละ 1 ครั้ง</w:t>
            </w:r>
          </w:p>
          <w:p w:rsidR="00057C2E" w:rsidRPr="000567E1" w:rsidRDefault="00057C2E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1130" w:type="dxa"/>
          </w:tcPr>
          <w:p w:rsidR="00057C2E" w:rsidRPr="000567E1" w:rsidRDefault="00057C2E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0,000</w:t>
            </w:r>
          </w:p>
        </w:tc>
        <w:tc>
          <w:tcPr>
            <w:tcW w:w="1028" w:type="dxa"/>
          </w:tcPr>
          <w:p w:rsidR="00057C2E" w:rsidRPr="000567E1" w:rsidRDefault="00057C2E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0,000</w:t>
            </w:r>
          </w:p>
        </w:tc>
        <w:tc>
          <w:tcPr>
            <w:tcW w:w="1028" w:type="dxa"/>
          </w:tcPr>
          <w:p w:rsidR="00057C2E" w:rsidRPr="000567E1" w:rsidRDefault="00057C2E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0,000</w:t>
            </w:r>
          </w:p>
        </w:tc>
        <w:tc>
          <w:tcPr>
            <w:tcW w:w="1247" w:type="dxa"/>
          </w:tcPr>
          <w:p w:rsidR="00057C2E" w:rsidRPr="000567E1" w:rsidRDefault="00057C2E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10,000</w:t>
            </w:r>
          </w:p>
        </w:tc>
        <w:tc>
          <w:tcPr>
            <w:tcW w:w="1134" w:type="dxa"/>
          </w:tcPr>
          <w:p w:rsidR="00057C2E" w:rsidRPr="000567E1" w:rsidRDefault="00057C2E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10,000</w:t>
            </w:r>
          </w:p>
        </w:tc>
        <w:tc>
          <w:tcPr>
            <w:tcW w:w="1701" w:type="dxa"/>
          </w:tcPr>
          <w:p w:rsidR="00057C2E" w:rsidRPr="000567E1" w:rsidRDefault="00057C2E" w:rsidP="00DA4951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-ผู้ปกครองส่งเด็กเข้าเรียนในศูนย์พัฒนาเด็กเล็กเพิ่มขึ้น</w:t>
            </w:r>
          </w:p>
        </w:tc>
        <w:tc>
          <w:tcPr>
            <w:tcW w:w="1701" w:type="dxa"/>
          </w:tcPr>
          <w:p w:rsidR="00057C2E" w:rsidRDefault="00057C2E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.บ้านหาด</w:t>
            </w:r>
          </w:p>
          <w:p w:rsidR="00057C2E" w:rsidRPr="000567E1" w:rsidRDefault="00057C2E" w:rsidP="00DA4951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กองการศึกษา</w:t>
            </w:r>
          </w:p>
        </w:tc>
      </w:tr>
    </w:tbl>
    <w:p w:rsidR="00C26A09" w:rsidRDefault="00C26A09" w:rsidP="00C26A09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P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26A09" w:rsidRDefault="00C26A09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1177DF" w:rsidRDefault="001177DF" w:rsidP="001177DF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1177DF" w:rsidRPr="000567E1" w:rsidRDefault="001177DF" w:rsidP="001177DF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 xml:space="preserve"> 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ยุทธศาสตร์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ที่ </w:t>
      </w:r>
      <w:r w:rsidR="006376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6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ยุทธศาสตร์การการน้อมนำหลักปรัชญาของเศรษฐกิจพอเพียง</w:t>
      </w:r>
    </w:p>
    <w:p w:rsidR="001177DF" w:rsidRPr="000567E1" w:rsidRDefault="001177DF" w:rsidP="001177DF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กลยุทธ์ที่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6.1 น้อมนำหลักปรัชญาของเศรษฐกิจพอเพียงไปใช้ในการดำรงชีวิต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965"/>
        <w:gridCol w:w="2020"/>
        <w:gridCol w:w="2020"/>
        <w:gridCol w:w="1130"/>
        <w:gridCol w:w="1028"/>
        <w:gridCol w:w="1028"/>
        <w:gridCol w:w="1247"/>
        <w:gridCol w:w="1136"/>
        <w:gridCol w:w="1560"/>
        <w:gridCol w:w="2126"/>
      </w:tblGrid>
      <w:tr w:rsidR="00057C2E" w:rsidRPr="000567E1" w:rsidTr="005F6977">
        <w:tc>
          <w:tcPr>
            <w:tcW w:w="441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965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2020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2020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5569" w:type="dxa"/>
            <w:gridSpan w:val="5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  (บาท)</w:t>
            </w:r>
          </w:p>
        </w:tc>
        <w:tc>
          <w:tcPr>
            <w:tcW w:w="1560" w:type="dxa"/>
            <w:vMerge w:val="restart"/>
            <w:vAlign w:val="center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2126" w:type="dxa"/>
            <w:vMerge w:val="restart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หน่วยงานรับผิดชอบ</w:t>
            </w:r>
          </w:p>
        </w:tc>
      </w:tr>
      <w:tr w:rsidR="00057C2E" w:rsidRPr="000567E1" w:rsidTr="00057C2E">
        <w:tc>
          <w:tcPr>
            <w:tcW w:w="441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965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0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20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0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66</w:t>
            </w:r>
          </w:p>
        </w:tc>
        <w:tc>
          <w:tcPr>
            <w:tcW w:w="1028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67</w:t>
            </w:r>
          </w:p>
        </w:tc>
        <w:tc>
          <w:tcPr>
            <w:tcW w:w="1028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68</w:t>
            </w:r>
          </w:p>
        </w:tc>
        <w:tc>
          <w:tcPr>
            <w:tcW w:w="1247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 w:rsidRPr="000567E1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69</w:t>
            </w:r>
          </w:p>
        </w:tc>
        <w:tc>
          <w:tcPr>
            <w:tcW w:w="1136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25</w:t>
            </w:r>
            <w:r w:rsidR="00AF56CB">
              <w:rPr>
                <w:rFonts w:ascii="TH SarabunIT๙" w:eastAsia="SimSun" w:hAnsi="TH SarabunIT๙" w:cs="TH SarabunIT๙" w:hint="cs"/>
                <w:b/>
                <w:bCs/>
                <w:sz w:val="24"/>
                <w:szCs w:val="32"/>
                <w:cs/>
                <w:lang w:eastAsia="zh-CN"/>
              </w:rPr>
              <w:t>70</w:t>
            </w:r>
          </w:p>
        </w:tc>
        <w:tc>
          <w:tcPr>
            <w:tcW w:w="1560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126" w:type="dxa"/>
            <w:vMerge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4"/>
                <w:szCs w:val="32"/>
                <w:lang w:eastAsia="zh-CN"/>
              </w:rPr>
            </w:pPr>
          </w:p>
        </w:tc>
      </w:tr>
      <w:tr w:rsidR="00057C2E" w:rsidRPr="000567E1" w:rsidTr="00057C2E">
        <w:tc>
          <w:tcPr>
            <w:tcW w:w="44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0567E1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1965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โครงการปลูกผักสวนครัว</w:t>
            </w:r>
          </w:p>
        </w:tc>
        <w:tc>
          <w:tcPr>
            <w:tcW w:w="2020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เด็กได้รับประทานผักปลอดสารพิษ</w:t>
            </w:r>
          </w:p>
        </w:tc>
        <w:tc>
          <w:tcPr>
            <w:tcW w:w="2020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ปริมาณผักที่ปลูกได้</w:t>
            </w:r>
          </w:p>
        </w:tc>
        <w:tc>
          <w:tcPr>
            <w:tcW w:w="1130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247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136" w:type="dxa"/>
          </w:tcPr>
          <w:p w:rsidR="00057C2E" w:rsidRPr="000567E1" w:rsidRDefault="00057C2E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560" w:type="dxa"/>
          </w:tcPr>
          <w:p w:rsidR="00057C2E" w:rsidRPr="000567E1" w:rsidRDefault="00057C2E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เด็กได้รับประทานผักปลอดสารพิษ</w:t>
            </w:r>
          </w:p>
        </w:tc>
        <w:tc>
          <w:tcPr>
            <w:tcW w:w="2126" w:type="dxa"/>
          </w:tcPr>
          <w:p w:rsid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</w:tr>
      <w:tr w:rsidR="00057C2E" w:rsidRPr="000567E1" w:rsidTr="00057C2E">
        <w:tc>
          <w:tcPr>
            <w:tcW w:w="44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3</w:t>
            </w:r>
          </w:p>
        </w:tc>
        <w:tc>
          <w:tcPr>
            <w:tcW w:w="1965" w:type="dxa"/>
          </w:tcPr>
          <w:p w:rsidR="00057C2E" w:rsidRDefault="00057C2E" w:rsidP="001177DF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โครงการออมแต่เยาว์วัย</w:t>
            </w:r>
          </w:p>
          <w:p w:rsidR="00057C2E" w:rsidRPr="000567E1" w:rsidRDefault="00057C2E" w:rsidP="001177DF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2020" w:type="dxa"/>
          </w:tcPr>
          <w:p w:rsidR="00057C2E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เด็กมีเงินออมสำหรับในอนาคต</w:t>
            </w:r>
          </w:p>
          <w:p w:rsidR="00057C2E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2020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 xml:space="preserve">เด็กใน </w:t>
            </w:r>
            <w:proofErr w:type="spellStart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.</w:t>
            </w:r>
          </w:p>
        </w:tc>
        <w:tc>
          <w:tcPr>
            <w:tcW w:w="1130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247" w:type="dxa"/>
          </w:tcPr>
          <w:p w:rsidR="00057C2E" w:rsidRPr="000567E1" w:rsidRDefault="00057C2E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136" w:type="dxa"/>
          </w:tcPr>
          <w:p w:rsidR="00057C2E" w:rsidRPr="000567E1" w:rsidRDefault="00057C2E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560" w:type="dxa"/>
          </w:tcPr>
          <w:p w:rsidR="00057C2E" w:rsidRDefault="00057C2E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เด็กมีเงินออมสำหรับในอนาคต</w:t>
            </w:r>
          </w:p>
          <w:p w:rsidR="00057C2E" w:rsidRDefault="00057C2E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Pr="000567E1" w:rsidRDefault="00057C2E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2126" w:type="dxa"/>
          </w:tcPr>
          <w:p w:rsidR="00057C2E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057C2E" w:rsidRPr="000567E1" w:rsidRDefault="00057C2E" w:rsidP="00473FC9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  <w:tr w:rsidR="00057C2E" w:rsidRPr="000567E1" w:rsidTr="00057C2E">
        <w:tc>
          <w:tcPr>
            <w:tcW w:w="441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4</w:t>
            </w:r>
          </w:p>
        </w:tc>
        <w:tc>
          <w:tcPr>
            <w:tcW w:w="1965" w:type="dxa"/>
          </w:tcPr>
          <w:p w:rsidR="00057C2E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โครงการรณรงค์ลดปริมาณขยะ ทำปุ๋ยหมักจากขยะอินทรีย์</w:t>
            </w:r>
          </w:p>
          <w:p w:rsidR="00057C2E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</w:p>
          <w:p w:rsidR="00057C2E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</w:p>
        </w:tc>
        <w:tc>
          <w:tcPr>
            <w:tcW w:w="2020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เด็กรู้จักการคัดแยกขยะ การทำปุ๋ยหมักจากขยะอินทรีย์</w:t>
            </w:r>
          </w:p>
        </w:tc>
        <w:tc>
          <w:tcPr>
            <w:tcW w:w="2020" w:type="dxa"/>
          </w:tcPr>
          <w:p w:rsidR="00057C2E" w:rsidRPr="000567E1" w:rsidRDefault="00057C2E" w:rsidP="00473FC9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เด็กใน ศพด..</w:t>
            </w:r>
          </w:p>
        </w:tc>
        <w:tc>
          <w:tcPr>
            <w:tcW w:w="1130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028" w:type="dxa"/>
          </w:tcPr>
          <w:p w:rsidR="00057C2E" w:rsidRPr="000567E1" w:rsidRDefault="00057C2E" w:rsidP="005F6977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247" w:type="dxa"/>
          </w:tcPr>
          <w:p w:rsidR="00057C2E" w:rsidRPr="000567E1" w:rsidRDefault="00057C2E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136" w:type="dxa"/>
          </w:tcPr>
          <w:p w:rsidR="00057C2E" w:rsidRPr="000567E1" w:rsidRDefault="00057C2E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5,000</w:t>
            </w:r>
          </w:p>
        </w:tc>
        <w:tc>
          <w:tcPr>
            <w:tcW w:w="1560" w:type="dxa"/>
          </w:tcPr>
          <w:p w:rsidR="00057C2E" w:rsidRPr="000567E1" w:rsidRDefault="00057C2E" w:rsidP="005F6977">
            <w:pPr>
              <w:spacing w:after="0" w:line="240" w:lineRule="auto"/>
              <w:rPr>
                <w:rFonts w:ascii="TH SarabunIT๙" w:eastAsia="SimSun" w:hAnsi="TH SarabunIT๙" w:cs="TH SarabunIT๙"/>
                <w:sz w:val="24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32"/>
                <w:cs/>
                <w:lang w:eastAsia="zh-CN"/>
              </w:rPr>
              <w:t>เด็กรู้จักการคัดแยกขยะ การทำปุ๋ยหมักจากขยะอินทรีย์</w:t>
            </w:r>
          </w:p>
        </w:tc>
        <w:tc>
          <w:tcPr>
            <w:tcW w:w="2126" w:type="dxa"/>
          </w:tcPr>
          <w:p w:rsidR="00057C2E" w:rsidRDefault="00057C2E" w:rsidP="00785CC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ศพด</w:t>
            </w:r>
            <w:proofErr w:type="spellEnd"/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.บ้านหาด </w:t>
            </w:r>
          </w:p>
          <w:p w:rsidR="00057C2E" w:rsidRDefault="00057C2E" w:rsidP="00785CC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กองการศึกษา</w:t>
            </w:r>
          </w:p>
        </w:tc>
      </w:tr>
    </w:tbl>
    <w:p w:rsidR="001177DF" w:rsidRDefault="001177DF" w:rsidP="001177DF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567E1" w:rsidRPr="000567E1" w:rsidRDefault="00405DB7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sectPr w:rsidR="000567E1" w:rsidRPr="000567E1" w:rsidSect="007F494C">
          <w:pgSz w:w="16838" w:h="11906" w:orient="landscape"/>
          <w:pgMar w:top="1440" w:right="851" w:bottom="1440" w:left="851" w:header="709" w:footer="709" w:gutter="0"/>
          <w:cols w:space="708"/>
          <w:docGrid w:linePitch="360"/>
        </w:sectPr>
      </w:pP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>บทที่ 5</w:t>
      </w:r>
    </w:p>
    <w:p w:rsidR="000567E1" w:rsidRPr="000567E1" w:rsidRDefault="000567E1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การติดตามและประเมินผล</w:t>
      </w:r>
    </w:p>
    <w:p w:rsidR="000567E1" w:rsidRPr="000567E1" w:rsidRDefault="00A064C7" w:rsidP="000567E1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การนำแผนพัฒนาการศึกษาห้า</w:t>
      </w:r>
      <w:r w:rsidR="000567E1"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ปีไปสู่การปฏิบัติ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5.1  คณะกรรมการติดตามและป</w:t>
      </w:r>
      <w:r w:rsidR="00A064C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ระเมินผลการนำแผนพัฒนาการศึกษา</w:t>
      </w:r>
      <w:r w:rsidR="00A064C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ห้า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ปีไปสู่การปฏิบัติ</w:t>
      </w:r>
    </w:p>
    <w:p w:rsidR="003166A2" w:rsidRPr="003166A2" w:rsidRDefault="000567E1" w:rsidP="003166A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="003166A2" w:rsidRPr="003166A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</w:t>
      </w:r>
      <w:r w:rsidR="003166A2" w:rsidRPr="003166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องค์การบริหารส่วนตำบลบ้านหาด </w:t>
      </w:r>
      <w:r w:rsidR="003166A2" w:rsidRPr="003166A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ได้แต่งตั้งคณะกรรมการติดตามและประเมินผลการนำแผนพัฒนาการศึกษา</w:t>
      </w:r>
      <w:r w:rsidR="003166A2" w:rsidRPr="003166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ห้าปี</w:t>
      </w:r>
      <w:r w:rsidR="003166A2" w:rsidRPr="003166A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ไปสู่การปฏิบัติ ดังนี้</w:t>
      </w:r>
    </w:p>
    <w:p w:rsidR="000567E1" w:rsidRPr="003166A2" w:rsidRDefault="000567E1" w:rsidP="003166A2">
      <w:pPr>
        <w:pStyle w:val="a3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3166A2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166A2">
        <w:rPr>
          <w:rFonts w:ascii="TH SarabunIT๙" w:hAnsi="TH SarabunIT๙" w:cs="TH SarabunIT๙"/>
          <w:sz w:val="32"/>
          <w:szCs w:val="32"/>
          <w:cs/>
        </w:rPr>
        <w:t>ผ่</w:t>
      </w:r>
      <w:proofErr w:type="spellEnd"/>
      <w:r w:rsidRPr="003166A2">
        <w:rPr>
          <w:rFonts w:ascii="TH SarabunIT๙" w:hAnsi="TH SarabunIT๙" w:cs="TH SarabunIT๙"/>
          <w:sz w:val="32"/>
          <w:szCs w:val="32"/>
          <w:cs/>
        </w:rPr>
        <w:t xml:space="preserve">วน   เอมดี         </w:t>
      </w:r>
      <w:r w:rsidRPr="003166A2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   ประธานคณะกรรมการ</w:t>
      </w:r>
    </w:p>
    <w:p w:rsidR="000567E1" w:rsidRPr="000567E1" w:rsidRDefault="000567E1" w:rsidP="000567E1">
      <w:pPr>
        <w:numPr>
          <w:ilvl w:val="0"/>
          <w:numId w:val="27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นายชำนาญ นิลงาม      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ตัวแทนประชาคม</w:t>
      </w:r>
      <w:r w:rsidRPr="000567E1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0567E1" w:rsidRPr="000567E1" w:rsidRDefault="000567E1" w:rsidP="000567E1">
      <w:pPr>
        <w:numPr>
          <w:ilvl w:val="0"/>
          <w:numId w:val="27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นางสุนทรี   ใจมีธรรม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ตัวแทนประชาคม</w:t>
      </w:r>
      <w:r w:rsidRPr="000567E1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กรรมการ</w:t>
      </w:r>
    </w:p>
    <w:p w:rsidR="000567E1" w:rsidRPr="000567E1" w:rsidRDefault="000567E1" w:rsidP="000567E1">
      <w:pPr>
        <w:numPr>
          <w:ilvl w:val="0"/>
          <w:numId w:val="27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</w:t>
      </w:r>
      <w:r w:rsidRPr="000567E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ย</w:t>
      </w:r>
      <w:r w:rsidR="00B92A8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ไพลิน นวมสุข</w:t>
      </w:r>
      <w:r w:rsidR="00B92A8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ผู้อำนวยการโรงเรียนวัดกุ่มฯ</w:t>
      </w:r>
      <w:r w:rsidRPr="000567E1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กรรมการ</w:t>
      </w:r>
    </w:p>
    <w:p w:rsidR="000567E1" w:rsidRPr="000567E1" w:rsidRDefault="000567E1" w:rsidP="000567E1">
      <w:pPr>
        <w:numPr>
          <w:ilvl w:val="0"/>
          <w:numId w:val="27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นายสุชาติ  ดีประเสริฐ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สมาชิกสภา </w:t>
      </w:r>
      <w:proofErr w:type="spellStart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อบต</w:t>
      </w:r>
      <w:proofErr w:type="spellEnd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0567E1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กรรมการ</w:t>
      </w:r>
    </w:p>
    <w:p w:rsidR="000567E1" w:rsidRPr="000567E1" w:rsidRDefault="000567E1" w:rsidP="000567E1">
      <w:pPr>
        <w:numPr>
          <w:ilvl w:val="0"/>
          <w:numId w:val="27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นายฉลวย  จงเจริญ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สมาชิกสภา </w:t>
      </w:r>
      <w:proofErr w:type="spellStart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อบต</w:t>
      </w:r>
      <w:proofErr w:type="spellEnd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0567E1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กรรมการ</w:t>
      </w:r>
    </w:p>
    <w:p w:rsidR="000567E1" w:rsidRPr="000567E1" w:rsidRDefault="000567E1" w:rsidP="000567E1">
      <w:pPr>
        <w:numPr>
          <w:ilvl w:val="0"/>
          <w:numId w:val="27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</w:t>
      </w:r>
      <w:r w:rsidRPr="000567E1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วิเชียร  เรียบร้อย</w:t>
      </w:r>
      <w:r w:rsidRPr="000567E1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ผู้ทรงคุณวุฒิ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0567E1" w:rsidRPr="000567E1" w:rsidRDefault="000567E1" w:rsidP="000567E1">
      <w:pPr>
        <w:numPr>
          <w:ilvl w:val="0"/>
          <w:numId w:val="27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</w:t>
      </w:r>
      <w:r w:rsidRPr="000567E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ย</w:t>
      </w:r>
      <w:r w:rsidR="00A064C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ชูศักดิ์  ศรีสุพรรณ</w:t>
      </w:r>
      <w:r w:rsidR="00A064C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ผู้ทรงคุณวุฒิ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0567E1" w:rsidRPr="000567E1" w:rsidRDefault="000567E1" w:rsidP="000567E1">
      <w:pPr>
        <w:numPr>
          <w:ilvl w:val="0"/>
          <w:numId w:val="27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อิ้น</w:t>
      </w:r>
      <w:proofErr w:type="spellEnd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กลิ่นฉุน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ผู้แทนกรรมการสถานศึกษา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0567E1" w:rsidRPr="000567E1" w:rsidRDefault="000567E1" w:rsidP="000567E1">
      <w:pPr>
        <w:numPr>
          <w:ilvl w:val="0"/>
          <w:numId w:val="27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proofErr w:type="spellStart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ศิ</w:t>
      </w:r>
      <w:proofErr w:type="spellEnd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ริวุฒิ  เกตุ</w:t>
      </w:r>
      <w:proofErr w:type="spellStart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กรณ์</w:t>
      </w:r>
      <w:proofErr w:type="spellEnd"/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ผู้แทนกรรมการสถานศึกษา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กรรมการ</w:t>
      </w:r>
    </w:p>
    <w:p w:rsidR="000567E1" w:rsidRPr="000567E1" w:rsidRDefault="000567E1" w:rsidP="000567E1">
      <w:pPr>
        <w:numPr>
          <w:ilvl w:val="0"/>
          <w:numId w:val="27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นางสาวศิริพร  เอมดี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นักวิชาการศึกษา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เลขานุการ</w:t>
      </w:r>
    </w:p>
    <w:p w:rsidR="000567E1" w:rsidRPr="000567E1" w:rsidRDefault="000567E1" w:rsidP="000567E1">
      <w:p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ทั้งนี้ ให้คณะกรรมการติดตามและป</w:t>
      </w:r>
      <w:r w:rsidR="00A064C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ระเมินผลการนำแผนพัฒนาการศึกษา</w:t>
      </w:r>
      <w:r w:rsidR="00A064C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ห้า</w:t>
      </w: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ปีไปสู่การปฏิบัติ มีหน้าที่ ดังนี้</w:t>
      </w:r>
    </w:p>
    <w:p w:rsidR="000567E1" w:rsidRPr="000567E1" w:rsidRDefault="000567E1" w:rsidP="000567E1">
      <w:pPr>
        <w:numPr>
          <w:ilvl w:val="0"/>
          <w:numId w:val="28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กำหนดแนวทาง วิธีการในการติดตามและประเมินผลฯ</w:t>
      </w:r>
    </w:p>
    <w:p w:rsidR="000567E1" w:rsidRPr="000567E1" w:rsidRDefault="000567E1" w:rsidP="000567E1">
      <w:pPr>
        <w:numPr>
          <w:ilvl w:val="0"/>
          <w:numId w:val="28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ดำเนินการติดตามและประเมินผลฯ</w:t>
      </w:r>
    </w:p>
    <w:p w:rsidR="000567E1" w:rsidRPr="000567E1" w:rsidRDefault="000567E1" w:rsidP="000567E1">
      <w:pPr>
        <w:numPr>
          <w:ilvl w:val="0"/>
          <w:numId w:val="28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รายงานผลและเสนอความเห็นซึ่งได้จากการติดตามและประเมินผลฯ ต่อผู้อำนวยการสถานศึกษา /หัวหน้าศูนย์พัฒนาเด็กเล็ก เพื่อให้ผู้อำนวยการสถานศึกษา/หัวหน้าศูนย์พัฒนาเด็กเล็กเสนอต่อคณะกรรมการสถานศึกษา คณะกรรมการการศึกษาขององค์กรปกครองส่วนท้องถิ่น ผู้บริหารท้องถิ่น และประกาศผลการติดตามและประเมินฯ ให้ประชาชนในท้องถิ่นทราบโยทั่วกันอย่างน้อยภาคเรียนละ 1 ครั้ง ทั้งนี้ให้ปิดประกาศโดยเปิดเผยไม่น้อยกว่า 30 วัน</w:t>
      </w:r>
    </w:p>
    <w:p w:rsidR="000567E1" w:rsidRPr="000567E1" w:rsidRDefault="000567E1" w:rsidP="000567E1">
      <w:pPr>
        <w:numPr>
          <w:ilvl w:val="0"/>
          <w:numId w:val="28"/>
        </w:num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0567E1" w:rsidRPr="000567E1" w:rsidRDefault="000567E1" w:rsidP="000567E1">
      <w:pPr>
        <w:spacing w:after="0" w:line="240" w:lineRule="auto"/>
        <w:contextualSpacing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5.2 วิธีการติดตามและป</w:t>
      </w:r>
      <w:r w:rsidR="00A064C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ระเมินผลการนำแผนพัฒนาการศึกษา</w:t>
      </w:r>
      <w:r w:rsidR="00A064C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ห้า</w:t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ปีไปสู่การปฏิบัติ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1.  ออกคำสั่งแต่งตั้งคณะกรรมการติดตามและประเมินผลฯ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2.  ประชุมคณะกรรมการติดตามประเมินผลฯ เพื่อร่วมกันพิจารณากำหนดแนวทางวิธีการใน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การติดตามและประเมินผล 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sectPr w:rsidR="000567E1" w:rsidRPr="000567E1" w:rsidSect="00BB4CC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 xml:space="preserve">          3.  ประเมินผลสำเร็จเป็นรายโครงการว่าเป็นไปตามวัตถุประสงค์และเป้าหมายที่กำหนดหรือไม่ ทั้งนี้ ควรประเมินทั้งระบบ คือ ประเมินทั้งปัจจัยที่ใช้ กระบวนการที่ใช้ ผลผลิตที่ได้รับ และผลลัพธ์ที่เกิดขึ้น เพื่อจะได้รับทราบปัญหา อุปสรรคที่เกิดขึ้นสำหรับนำไปใช้ เป็นข้อมูลประกอบการกำหนดแนวทางในการแก้ไขปัญหาต่อไป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/>
      </w:r>
      <w:r w:rsidRPr="000567E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5.3  ห้วงเวลาในการติดตามและประเมินผลการนำแผนพัฒนาการศึกษาสามปีไปสู่การปฏิบัติ</w:t>
      </w:r>
    </w:p>
    <w:p w:rsidR="000567E1" w:rsidRPr="000567E1" w:rsidRDefault="000567E1" w:rsidP="000567E1">
      <w:pPr>
        <w:numPr>
          <w:ilvl w:val="0"/>
          <w:numId w:val="25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การประเมินผลก่อนเริ่มโครงการ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เป็นการประเมินผลเพื่อพิจารณาตัดสินใจเลือกโครงการที่ดี มีความสำคัญที่สุด เหมาะสมกับ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สภาพปัจจุบันได้ดำเนินการ ซึ่งคาดว่าจะเป็นประโยชน์ต่อส่วนรวม และเป็นความต้องการของประชาชน</w:t>
      </w:r>
    </w:p>
    <w:p w:rsidR="000567E1" w:rsidRPr="000567E1" w:rsidRDefault="000567E1" w:rsidP="000567E1">
      <w:pPr>
        <w:numPr>
          <w:ilvl w:val="0"/>
          <w:numId w:val="25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การประเมินผลระหว่างดำเนินโครงการ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เป็นการประเมินผลระหว่างดำเนินโครงการ เพื่อดูว่ามีปัญหา อุปสรรคอย่างไรหรือไม่ใน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ระหว่างดำเนินการ  เป็นไปตามขั้นตอนที่วางไว้ในโครงการหรือไม่เพื่อพิจารณาปรับปรุงแก้ไขให้เป็นไปตามเป้าหมายของโครงการที่วางไว้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3.  การประเมินผลเมื่อ โครงการเสร็จสิ้นลงเรียบร้อย</w:t>
      </w:r>
    </w:p>
    <w:p w:rsidR="000567E1" w:rsidRPr="000567E1" w:rsidRDefault="000567E1" w:rsidP="000567E1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เป็นการประเมินผลเมื่อโครงการได้ดำเนินการเสร็จสิ้นเรียบร้อยแล้ว เพื่อสรุปผลการดำเนินงานตามโครงการ ว่าคุ้มค่ากับการลงทุนหรือไม่ ประสบความสำเร็จมากน้อยเพียงใด มีประสิทธิภาพตรงตามจุดมุ่งหมาย เป้าหมายหรือไม่ มีปัญหาอุปสรรคอย่างไร เพื่อเก็บข้อมูลไว้ใน </w:t>
      </w:r>
    </w:p>
    <w:p w:rsidR="000567E1" w:rsidRPr="000567E1" w:rsidRDefault="000567E1" w:rsidP="000567E1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0567E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การจัดทำโครงการต่อไป</w:t>
      </w: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24"/>
          <w:lang w:eastAsia="zh-CN"/>
        </w:rPr>
      </w:pPr>
    </w:p>
    <w:p w:rsidR="000567E1" w:rsidRPr="000567E1" w:rsidRDefault="000567E1" w:rsidP="000567E1">
      <w:pPr>
        <w:spacing w:after="0" w:line="240" w:lineRule="auto"/>
        <w:rPr>
          <w:rFonts w:ascii="TH SarabunIT๙" w:eastAsia="SimSun" w:hAnsi="TH SarabunIT๙" w:cs="TH SarabunIT๙"/>
          <w:sz w:val="24"/>
          <w:lang w:eastAsia="zh-CN"/>
        </w:rPr>
      </w:pPr>
    </w:p>
    <w:p w:rsidR="00DB2536" w:rsidRDefault="00DB2536"/>
    <w:sectPr w:rsidR="00DB2536" w:rsidSect="00BB4CC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045"/>
    <w:multiLevelType w:val="hybridMultilevel"/>
    <w:tmpl w:val="EF3E9E26"/>
    <w:lvl w:ilvl="0" w:tplc="7B6C7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78424B"/>
    <w:multiLevelType w:val="hybridMultilevel"/>
    <w:tmpl w:val="79CE76D4"/>
    <w:lvl w:ilvl="0" w:tplc="91FCD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8541FD"/>
    <w:multiLevelType w:val="hybridMultilevel"/>
    <w:tmpl w:val="569637E4"/>
    <w:lvl w:ilvl="0" w:tplc="661C9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3603F"/>
    <w:multiLevelType w:val="hybridMultilevel"/>
    <w:tmpl w:val="3D880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17453"/>
    <w:multiLevelType w:val="multilevel"/>
    <w:tmpl w:val="F68AD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0C886F85"/>
    <w:multiLevelType w:val="multilevel"/>
    <w:tmpl w:val="02549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0DC62477"/>
    <w:multiLevelType w:val="hybridMultilevel"/>
    <w:tmpl w:val="24543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60248"/>
    <w:multiLevelType w:val="multilevel"/>
    <w:tmpl w:val="CF8CA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34B565C"/>
    <w:multiLevelType w:val="multilevel"/>
    <w:tmpl w:val="724EAF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39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9">
    <w:nsid w:val="13EF7C2C"/>
    <w:multiLevelType w:val="hybridMultilevel"/>
    <w:tmpl w:val="5720C9A8"/>
    <w:lvl w:ilvl="0" w:tplc="0D3C13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64D4E90"/>
    <w:multiLevelType w:val="hybridMultilevel"/>
    <w:tmpl w:val="244831C0"/>
    <w:lvl w:ilvl="0" w:tplc="A262F282"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151D3"/>
    <w:multiLevelType w:val="hybridMultilevel"/>
    <w:tmpl w:val="D1FE9544"/>
    <w:lvl w:ilvl="0" w:tplc="D57CA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8E42AF6"/>
    <w:multiLevelType w:val="multilevel"/>
    <w:tmpl w:val="A956B5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13">
    <w:nsid w:val="1D3D5101"/>
    <w:multiLevelType w:val="hybridMultilevel"/>
    <w:tmpl w:val="1DB4D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FE5A30"/>
    <w:multiLevelType w:val="hybridMultilevel"/>
    <w:tmpl w:val="45622ED2"/>
    <w:lvl w:ilvl="0" w:tplc="B7E2F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7B923AE"/>
    <w:multiLevelType w:val="multilevel"/>
    <w:tmpl w:val="1EF029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8EA62C5"/>
    <w:multiLevelType w:val="hybridMultilevel"/>
    <w:tmpl w:val="D7268912"/>
    <w:lvl w:ilvl="0" w:tplc="EA5A0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2742AC"/>
    <w:multiLevelType w:val="hybridMultilevel"/>
    <w:tmpl w:val="A6AC82A8"/>
    <w:lvl w:ilvl="0" w:tplc="EF3A0A8C">
      <w:start w:val="2"/>
      <w:numFmt w:val="thaiNumbers"/>
      <w:lvlText w:val="%1."/>
      <w:lvlJc w:val="left"/>
      <w:pPr>
        <w:ind w:left="1353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2297F60"/>
    <w:multiLevelType w:val="hybridMultilevel"/>
    <w:tmpl w:val="8950586E"/>
    <w:lvl w:ilvl="0" w:tplc="A9FEDF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5DD123D"/>
    <w:multiLevelType w:val="multilevel"/>
    <w:tmpl w:val="BF94122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20">
    <w:nsid w:val="3ED231BE"/>
    <w:multiLevelType w:val="hybridMultilevel"/>
    <w:tmpl w:val="22A44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B21FBA"/>
    <w:multiLevelType w:val="multilevel"/>
    <w:tmpl w:val="9B72E3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22">
    <w:nsid w:val="476D6BE5"/>
    <w:multiLevelType w:val="hybridMultilevel"/>
    <w:tmpl w:val="8BD4E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D266FFF"/>
    <w:multiLevelType w:val="hybridMultilevel"/>
    <w:tmpl w:val="B3AEB600"/>
    <w:lvl w:ilvl="0" w:tplc="1BA00F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3246012"/>
    <w:multiLevelType w:val="hybridMultilevel"/>
    <w:tmpl w:val="32CAC57C"/>
    <w:lvl w:ilvl="0" w:tplc="99249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AE650C"/>
    <w:multiLevelType w:val="hybridMultilevel"/>
    <w:tmpl w:val="C1429D9A"/>
    <w:lvl w:ilvl="0" w:tplc="9C284E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9F1418E"/>
    <w:multiLevelType w:val="hybridMultilevel"/>
    <w:tmpl w:val="A936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54ADD"/>
    <w:multiLevelType w:val="hybridMultilevel"/>
    <w:tmpl w:val="9AFC59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5359B0"/>
    <w:multiLevelType w:val="multilevel"/>
    <w:tmpl w:val="DDA6C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64205BD8"/>
    <w:multiLevelType w:val="hybridMultilevel"/>
    <w:tmpl w:val="DA326808"/>
    <w:lvl w:ilvl="0" w:tplc="BE9051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5B4683"/>
    <w:multiLevelType w:val="hybridMultilevel"/>
    <w:tmpl w:val="C010A62E"/>
    <w:lvl w:ilvl="0" w:tplc="87A08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B0CFA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SimSun" w:hAnsi="Angsana New" w:cs="Angsana New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87A6EFD"/>
    <w:multiLevelType w:val="multilevel"/>
    <w:tmpl w:val="7782237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F2F306A"/>
    <w:multiLevelType w:val="hybridMultilevel"/>
    <w:tmpl w:val="0C323FC0"/>
    <w:lvl w:ilvl="0" w:tplc="FE467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0A7024C"/>
    <w:multiLevelType w:val="multilevel"/>
    <w:tmpl w:val="91DE89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762A7694"/>
    <w:multiLevelType w:val="hybridMultilevel"/>
    <w:tmpl w:val="C710668E"/>
    <w:lvl w:ilvl="0" w:tplc="6F207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473814"/>
    <w:multiLevelType w:val="hybridMultilevel"/>
    <w:tmpl w:val="A4C83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31"/>
  </w:num>
  <w:num w:numId="4">
    <w:abstractNumId w:val="15"/>
  </w:num>
  <w:num w:numId="5">
    <w:abstractNumId w:val="12"/>
  </w:num>
  <w:num w:numId="6">
    <w:abstractNumId w:val="13"/>
  </w:num>
  <w:num w:numId="7">
    <w:abstractNumId w:val="20"/>
  </w:num>
  <w:num w:numId="8">
    <w:abstractNumId w:val="3"/>
  </w:num>
  <w:num w:numId="9">
    <w:abstractNumId w:val="35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  <w:num w:numId="14">
    <w:abstractNumId w:val="30"/>
  </w:num>
  <w:num w:numId="15">
    <w:abstractNumId w:val="1"/>
  </w:num>
  <w:num w:numId="16">
    <w:abstractNumId w:val="27"/>
  </w:num>
  <w:num w:numId="17">
    <w:abstractNumId w:val="14"/>
  </w:num>
  <w:num w:numId="18">
    <w:abstractNumId w:val="22"/>
  </w:num>
  <w:num w:numId="19">
    <w:abstractNumId w:val="24"/>
  </w:num>
  <w:num w:numId="20">
    <w:abstractNumId w:val="25"/>
  </w:num>
  <w:num w:numId="21">
    <w:abstractNumId w:val="29"/>
  </w:num>
  <w:num w:numId="22">
    <w:abstractNumId w:val="16"/>
  </w:num>
  <w:num w:numId="23">
    <w:abstractNumId w:val="34"/>
  </w:num>
  <w:num w:numId="24">
    <w:abstractNumId w:val="32"/>
  </w:num>
  <w:num w:numId="25">
    <w:abstractNumId w:val="18"/>
  </w:num>
  <w:num w:numId="26">
    <w:abstractNumId w:val="17"/>
  </w:num>
  <w:num w:numId="27">
    <w:abstractNumId w:val="0"/>
  </w:num>
  <w:num w:numId="28">
    <w:abstractNumId w:val="23"/>
  </w:num>
  <w:num w:numId="29">
    <w:abstractNumId w:val="7"/>
  </w:num>
  <w:num w:numId="30">
    <w:abstractNumId w:val="5"/>
  </w:num>
  <w:num w:numId="31">
    <w:abstractNumId w:val="4"/>
  </w:num>
  <w:num w:numId="32">
    <w:abstractNumId w:val="26"/>
  </w:num>
  <w:num w:numId="33">
    <w:abstractNumId w:val="10"/>
  </w:num>
  <w:num w:numId="34">
    <w:abstractNumId w:val="33"/>
  </w:num>
  <w:num w:numId="35">
    <w:abstractNumId w:val="2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E1"/>
    <w:rsid w:val="00044893"/>
    <w:rsid w:val="000567E1"/>
    <w:rsid w:val="00057C2E"/>
    <w:rsid w:val="000B6124"/>
    <w:rsid w:val="000E3B31"/>
    <w:rsid w:val="000E4EDF"/>
    <w:rsid w:val="001177DF"/>
    <w:rsid w:val="001F5054"/>
    <w:rsid w:val="001F51D8"/>
    <w:rsid w:val="002659B3"/>
    <w:rsid w:val="00280906"/>
    <w:rsid w:val="00296794"/>
    <w:rsid w:val="002A493F"/>
    <w:rsid w:val="002A5032"/>
    <w:rsid w:val="002B695D"/>
    <w:rsid w:val="002C4005"/>
    <w:rsid w:val="002E7442"/>
    <w:rsid w:val="003008C3"/>
    <w:rsid w:val="003166A2"/>
    <w:rsid w:val="00333D1B"/>
    <w:rsid w:val="00381D28"/>
    <w:rsid w:val="00405DB7"/>
    <w:rsid w:val="004242B7"/>
    <w:rsid w:val="00441354"/>
    <w:rsid w:val="00473FC9"/>
    <w:rsid w:val="00490E52"/>
    <w:rsid w:val="004A7A2C"/>
    <w:rsid w:val="0057139B"/>
    <w:rsid w:val="005F3BE0"/>
    <w:rsid w:val="005F6977"/>
    <w:rsid w:val="00604594"/>
    <w:rsid w:val="00617A68"/>
    <w:rsid w:val="006376EE"/>
    <w:rsid w:val="00654F65"/>
    <w:rsid w:val="00666FC5"/>
    <w:rsid w:val="00682C2F"/>
    <w:rsid w:val="006D2CEF"/>
    <w:rsid w:val="00713B3B"/>
    <w:rsid w:val="00715CE9"/>
    <w:rsid w:val="00732667"/>
    <w:rsid w:val="00785CCD"/>
    <w:rsid w:val="007940E3"/>
    <w:rsid w:val="007B005A"/>
    <w:rsid w:val="007E2E79"/>
    <w:rsid w:val="007F494C"/>
    <w:rsid w:val="00816238"/>
    <w:rsid w:val="00843467"/>
    <w:rsid w:val="00855089"/>
    <w:rsid w:val="00906E84"/>
    <w:rsid w:val="00930A4D"/>
    <w:rsid w:val="00960E3C"/>
    <w:rsid w:val="00973E31"/>
    <w:rsid w:val="009A461C"/>
    <w:rsid w:val="009E69B3"/>
    <w:rsid w:val="00A064C7"/>
    <w:rsid w:val="00A446E8"/>
    <w:rsid w:val="00AF56CB"/>
    <w:rsid w:val="00B02CA8"/>
    <w:rsid w:val="00B56637"/>
    <w:rsid w:val="00B92A88"/>
    <w:rsid w:val="00BB4CCE"/>
    <w:rsid w:val="00BC32F7"/>
    <w:rsid w:val="00BC463A"/>
    <w:rsid w:val="00C26A09"/>
    <w:rsid w:val="00CD2478"/>
    <w:rsid w:val="00D01EDF"/>
    <w:rsid w:val="00D03D89"/>
    <w:rsid w:val="00D60E31"/>
    <w:rsid w:val="00D90DB4"/>
    <w:rsid w:val="00DA4951"/>
    <w:rsid w:val="00DB2536"/>
    <w:rsid w:val="00DD62D1"/>
    <w:rsid w:val="00E37850"/>
    <w:rsid w:val="00E759E1"/>
    <w:rsid w:val="00EB7521"/>
    <w:rsid w:val="00F66222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32"/>
  </w:style>
  <w:style w:type="paragraph" w:styleId="2">
    <w:name w:val="heading 2"/>
    <w:basedOn w:val="a"/>
    <w:next w:val="a"/>
    <w:link w:val="20"/>
    <w:qFormat/>
    <w:rsid w:val="000567E1"/>
    <w:pPr>
      <w:keepNext/>
      <w:spacing w:after="0" w:line="240" w:lineRule="auto"/>
      <w:ind w:left="720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567E1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567E1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567E1"/>
    <w:rPr>
      <w:rFonts w:ascii="AngsanaUPC" w:eastAsia="Cordia New" w:hAnsi="AngsanaUPC" w:cs="AngsanaUPC"/>
      <w:b/>
      <w:bCs/>
      <w:sz w:val="32"/>
      <w:szCs w:val="32"/>
    </w:rPr>
  </w:style>
  <w:style w:type="numbering" w:customStyle="1" w:styleId="1">
    <w:name w:val="ไม่มีรายการ1"/>
    <w:next w:val="a2"/>
    <w:uiPriority w:val="99"/>
    <w:semiHidden/>
    <w:unhideWhenUsed/>
    <w:rsid w:val="000567E1"/>
  </w:style>
  <w:style w:type="paragraph" w:styleId="a3">
    <w:name w:val="List Paragraph"/>
    <w:basedOn w:val="a"/>
    <w:uiPriority w:val="34"/>
    <w:qFormat/>
    <w:rsid w:val="000567E1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table" w:styleId="a4">
    <w:name w:val="Table Grid"/>
    <w:basedOn w:val="a1"/>
    <w:rsid w:val="000567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567E1"/>
    <w:pPr>
      <w:spacing w:after="0" w:line="240" w:lineRule="auto"/>
      <w:ind w:left="720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0567E1"/>
    <w:rPr>
      <w:rFonts w:ascii="AngsanaUPC" w:eastAsia="Cordia New" w:hAnsi="AngsanaUPC" w:cs="AngsanaUPC"/>
      <w:sz w:val="32"/>
      <w:szCs w:val="32"/>
    </w:rPr>
  </w:style>
  <w:style w:type="paragraph" w:styleId="a7">
    <w:name w:val="header"/>
    <w:basedOn w:val="a"/>
    <w:link w:val="a8"/>
    <w:rsid w:val="000567E1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8">
    <w:name w:val="หัวกระดาษ อักขระ"/>
    <w:basedOn w:val="a0"/>
    <w:link w:val="a7"/>
    <w:rsid w:val="000567E1"/>
    <w:rPr>
      <w:rFonts w:ascii="Times New Roman" w:eastAsia="SimSun" w:hAnsi="Times New Roman" w:cs="Angsana New"/>
      <w:sz w:val="24"/>
      <w:lang w:eastAsia="zh-CN"/>
    </w:rPr>
  </w:style>
  <w:style w:type="paragraph" w:styleId="a9">
    <w:name w:val="footer"/>
    <w:basedOn w:val="a"/>
    <w:link w:val="aa"/>
    <w:rsid w:val="000567E1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a">
    <w:name w:val="ท้ายกระดาษ อักขระ"/>
    <w:basedOn w:val="a0"/>
    <w:link w:val="a9"/>
    <w:rsid w:val="000567E1"/>
    <w:rPr>
      <w:rFonts w:ascii="Times New Roman" w:eastAsia="SimSun" w:hAnsi="Times New Roman" w:cs="Angsana New"/>
      <w:sz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567E1"/>
    <w:pPr>
      <w:spacing w:after="0"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567E1"/>
    <w:rPr>
      <w:rFonts w:ascii="Tahoma" w:eastAsia="SimSun" w:hAnsi="Tahoma" w:cs="Angsana New"/>
      <w:sz w:val="16"/>
      <w:szCs w:val="20"/>
      <w:lang w:eastAsia="zh-CN"/>
    </w:rPr>
  </w:style>
  <w:style w:type="paragraph" w:styleId="ad">
    <w:name w:val="No Spacing"/>
    <w:uiPriority w:val="1"/>
    <w:qFormat/>
    <w:rsid w:val="000567E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32"/>
  </w:style>
  <w:style w:type="paragraph" w:styleId="2">
    <w:name w:val="heading 2"/>
    <w:basedOn w:val="a"/>
    <w:next w:val="a"/>
    <w:link w:val="20"/>
    <w:qFormat/>
    <w:rsid w:val="000567E1"/>
    <w:pPr>
      <w:keepNext/>
      <w:spacing w:after="0" w:line="240" w:lineRule="auto"/>
      <w:ind w:left="720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567E1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567E1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567E1"/>
    <w:rPr>
      <w:rFonts w:ascii="AngsanaUPC" w:eastAsia="Cordia New" w:hAnsi="AngsanaUPC" w:cs="AngsanaUPC"/>
      <w:b/>
      <w:bCs/>
      <w:sz w:val="32"/>
      <w:szCs w:val="32"/>
    </w:rPr>
  </w:style>
  <w:style w:type="numbering" w:customStyle="1" w:styleId="1">
    <w:name w:val="ไม่มีรายการ1"/>
    <w:next w:val="a2"/>
    <w:uiPriority w:val="99"/>
    <w:semiHidden/>
    <w:unhideWhenUsed/>
    <w:rsid w:val="000567E1"/>
  </w:style>
  <w:style w:type="paragraph" w:styleId="a3">
    <w:name w:val="List Paragraph"/>
    <w:basedOn w:val="a"/>
    <w:uiPriority w:val="34"/>
    <w:qFormat/>
    <w:rsid w:val="000567E1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table" w:styleId="a4">
    <w:name w:val="Table Grid"/>
    <w:basedOn w:val="a1"/>
    <w:rsid w:val="000567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567E1"/>
    <w:pPr>
      <w:spacing w:after="0" w:line="240" w:lineRule="auto"/>
      <w:ind w:left="720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0567E1"/>
    <w:rPr>
      <w:rFonts w:ascii="AngsanaUPC" w:eastAsia="Cordia New" w:hAnsi="AngsanaUPC" w:cs="AngsanaUPC"/>
      <w:sz w:val="32"/>
      <w:szCs w:val="32"/>
    </w:rPr>
  </w:style>
  <w:style w:type="paragraph" w:styleId="a7">
    <w:name w:val="header"/>
    <w:basedOn w:val="a"/>
    <w:link w:val="a8"/>
    <w:rsid w:val="000567E1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8">
    <w:name w:val="หัวกระดาษ อักขระ"/>
    <w:basedOn w:val="a0"/>
    <w:link w:val="a7"/>
    <w:rsid w:val="000567E1"/>
    <w:rPr>
      <w:rFonts w:ascii="Times New Roman" w:eastAsia="SimSun" w:hAnsi="Times New Roman" w:cs="Angsana New"/>
      <w:sz w:val="24"/>
      <w:lang w:eastAsia="zh-CN"/>
    </w:rPr>
  </w:style>
  <w:style w:type="paragraph" w:styleId="a9">
    <w:name w:val="footer"/>
    <w:basedOn w:val="a"/>
    <w:link w:val="aa"/>
    <w:rsid w:val="000567E1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a">
    <w:name w:val="ท้ายกระดาษ อักขระ"/>
    <w:basedOn w:val="a0"/>
    <w:link w:val="a9"/>
    <w:rsid w:val="000567E1"/>
    <w:rPr>
      <w:rFonts w:ascii="Times New Roman" w:eastAsia="SimSun" w:hAnsi="Times New Roman" w:cs="Angsana New"/>
      <w:sz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567E1"/>
    <w:pPr>
      <w:spacing w:after="0"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567E1"/>
    <w:rPr>
      <w:rFonts w:ascii="Tahoma" w:eastAsia="SimSun" w:hAnsi="Tahoma" w:cs="Angsana New"/>
      <w:sz w:val="16"/>
      <w:szCs w:val="20"/>
      <w:lang w:eastAsia="zh-CN"/>
    </w:rPr>
  </w:style>
  <w:style w:type="paragraph" w:styleId="ad">
    <w:name w:val="No Spacing"/>
    <w:uiPriority w:val="1"/>
    <w:qFormat/>
    <w:rsid w:val="000567E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</cp:revision>
  <cp:lastPrinted>2021-07-05T07:54:00Z</cp:lastPrinted>
  <dcterms:created xsi:type="dcterms:W3CDTF">2021-03-08T04:21:00Z</dcterms:created>
  <dcterms:modified xsi:type="dcterms:W3CDTF">2021-07-05T08:14:00Z</dcterms:modified>
</cp:coreProperties>
</file>